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01"/>
      </w:tblGrid>
      <w:tr w:rsidR="007C444F" w:rsidRPr="000E64AE" w14:paraId="340AE8B9" w14:textId="77777777" w:rsidTr="000F43FF">
        <w:tc>
          <w:tcPr>
            <w:tcW w:w="5529" w:type="dxa"/>
          </w:tcPr>
          <w:p w14:paraId="369EF3CF" w14:textId="77777777" w:rsidR="007C444F" w:rsidRPr="00232121" w:rsidRDefault="007C444F" w:rsidP="00232121">
            <w:pPr>
              <w:spacing w:before="120" w:after="120"/>
              <w:jc w:val="both"/>
              <w:rPr>
                <w:rFonts w:ascii="Times New Roman" w:eastAsia="Times New Roman" w:hAnsi="Times New Roman"/>
                <w:b/>
                <w:bCs/>
                <w:lang w:eastAsia="en-GB"/>
              </w:rPr>
            </w:pPr>
            <w:proofErr w:type="spellStart"/>
            <w:r w:rsidRPr="00232121">
              <w:rPr>
                <w:rFonts w:ascii="Times New Roman" w:eastAsia="Times New Roman" w:hAnsi="Times New Roman"/>
                <w:b/>
                <w:bCs/>
                <w:lang w:eastAsia="en-GB"/>
              </w:rPr>
              <w:t>Công</w:t>
            </w:r>
            <w:proofErr w:type="spellEnd"/>
            <w:r w:rsidRPr="00232121">
              <w:rPr>
                <w:rFonts w:ascii="Times New Roman" w:eastAsia="Times New Roman" w:hAnsi="Times New Roman"/>
                <w:b/>
                <w:bCs/>
                <w:lang w:eastAsia="en-GB"/>
              </w:rPr>
              <w:t xml:space="preserve"> ty </w:t>
            </w:r>
            <w:proofErr w:type="spellStart"/>
            <w:r w:rsidRPr="00232121">
              <w:rPr>
                <w:rFonts w:ascii="Times New Roman" w:eastAsia="Times New Roman" w:hAnsi="Times New Roman"/>
                <w:b/>
                <w:bCs/>
                <w:lang w:eastAsia="en-GB"/>
              </w:rPr>
              <w:t>Cổ</w:t>
            </w:r>
            <w:proofErr w:type="spellEnd"/>
            <w:r w:rsidRPr="00232121">
              <w:rPr>
                <w:rFonts w:ascii="Times New Roman" w:eastAsia="Times New Roman" w:hAnsi="Times New Roman"/>
                <w:b/>
                <w:bCs/>
                <w:lang w:eastAsia="en-GB"/>
              </w:rPr>
              <w:t xml:space="preserve"> </w:t>
            </w:r>
            <w:proofErr w:type="spellStart"/>
            <w:r w:rsidRPr="00232121">
              <w:rPr>
                <w:rFonts w:ascii="Times New Roman" w:eastAsia="Times New Roman" w:hAnsi="Times New Roman"/>
                <w:b/>
                <w:bCs/>
                <w:lang w:eastAsia="en-GB"/>
              </w:rPr>
              <w:t>phần</w:t>
            </w:r>
            <w:proofErr w:type="spellEnd"/>
            <w:r w:rsidRPr="00232121">
              <w:rPr>
                <w:rFonts w:ascii="Times New Roman" w:eastAsia="Times New Roman" w:hAnsi="Times New Roman"/>
                <w:b/>
                <w:bCs/>
                <w:lang w:eastAsia="en-GB"/>
              </w:rPr>
              <w:t xml:space="preserve"> </w:t>
            </w:r>
            <w:proofErr w:type="spellStart"/>
            <w:r w:rsidRPr="00232121">
              <w:rPr>
                <w:rFonts w:ascii="Times New Roman" w:eastAsia="Times New Roman" w:hAnsi="Times New Roman"/>
                <w:b/>
                <w:bCs/>
                <w:lang w:eastAsia="en-GB"/>
              </w:rPr>
              <w:t>Quản</w:t>
            </w:r>
            <w:proofErr w:type="spellEnd"/>
            <w:r w:rsidRPr="00232121">
              <w:rPr>
                <w:rFonts w:ascii="Times New Roman" w:eastAsia="Times New Roman" w:hAnsi="Times New Roman"/>
                <w:b/>
                <w:bCs/>
                <w:lang w:eastAsia="en-GB"/>
              </w:rPr>
              <w:t xml:space="preserve"> </w:t>
            </w:r>
            <w:proofErr w:type="spellStart"/>
            <w:r w:rsidRPr="00232121">
              <w:rPr>
                <w:rFonts w:ascii="Times New Roman" w:eastAsia="Times New Roman" w:hAnsi="Times New Roman"/>
                <w:b/>
                <w:bCs/>
                <w:lang w:eastAsia="en-GB"/>
              </w:rPr>
              <w:t>lý</w:t>
            </w:r>
            <w:proofErr w:type="spellEnd"/>
            <w:r w:rsidRPr="00232121">
              <w:rPr>
                <w:rFonts w:ascii="Times New Roman" w:eastAsia="Times New Roman" w:hAnsi="Times New Roman"/>
                <w:b/>
                <w:bCs/>
                <w:lang w:eastAsia="en-GB"/>
              </w:rPr>
              <w:t xml:space="preserve"> </w:t>
            </w:r>
            <w:proofErr w:type="spellStart"/>
            <w:r w:rsidRPr="00232121">
              <w:rPr>
                <w:rFonts w:ascii="Times New Roman" w:eastAsia="Times New Roman" w:hAnsi="Times New Roman"/>
                <w:b/>
                <w:bCs/>
                <w:lang w:eastAsia="en-GB"/>
              </w:rPr>
              <w:t>Quỹ</w:t>
            </w:r>
            <w:proofErr w:type="spellEnd"/>
            <w:r w:rsidRPr="00232121">
              <w:rPr>
                <w:rFonts w:ascii="Times New Roman" w:eastAsia="Times New Roman" w:hAnsi="Times New Roman"/>
                <w:b/>
                <w:bCs/>
                <w:lang w:eastAsia="en-GB"/>
              </w:rPr>
              <w:t xml:space="preserve"> </w:t>
            </w:r>
            <w:proofErr w:type="spellStart"/>
            <w:r w:rsidR="00982909" w:rsidRPr="00232121">
              <w:rPr>
                <w:rFonts w:ascii="Times New Roman" w:eastAsia="Times New Roman" w:hAnsi="Times New Roman"/>
                <w:b/>
                <w:bCs/>
                <w:lang w:eastAsia="en-GB"/>
              </w:rPr>
              <w:t>Vinacapital</w:t>
            </w:r>
            <w:proofErr w:type="spellEnd"/>
          </w:p>
          <w:p w14:paraId="059FA711" w14:textId="080D9737" w:rsidR="007C444F" w:rsidRPr="00232121" w:rsidRDefault="007C444F" w:rsidP="00232121">
            <w:pPr>
              <w:spacing w:before="120" w:after="120"/>
              <w:rPr>
                <w:rFonts w:ascii="Times New Roman" w:eastAsia="Times New Roman" w:hAnsi="Times New Roman"/>
                <w:b/>
                <w:bCs/>
                <w:lang w:val="vi-VN" w:eastAsia="en-GB"/>
              </w:rPr>
            </w:pPr>
            <w:proofErr w:type="spellStart"/>
            <w:r w:rsidRPr="00232121">
              <w:rPr>
                <w:rFonts w:ascii="Times New Roman" w:eastAsia="Times New Roman" w:hAnsi="Times New Roman"/>
                <w:b/>
                <w:bCs/>
              </w:rPr>
              <w:t>Quỹ</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Đầu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tư</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Cổ</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phiếu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Hưng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Thịnh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Vina</w:t>
            </w:r>
            <w:r w:rsidR="00734A5C">
              <w:rPr>
                <w:rFonts w:ascii="Times New Roman" w:eastAsia="Times New Roman" w:hAnsi="Times New Roman"/>
                <w:b/>
                <w:bCs/>
              </w:rPr>
              <w:t>W</w:t>
            </w:r>
            <w:r w:rsidRPr="00232121">
              <w:rPr>
                <w:rFonts w:ascii="Times New Roman" w:eastAsia="Times New Roman" w:hAnsi="Times New Roman"/>
                <w:b/>
                <w:bCs/>
              </w:rPr>
              <w:t>ealth</w:t>
            </w:r>
            <w:proofErr w:type="spellEnd"/>
            <w:r w:rsidRPr="00232121">
              <w:rPr>
                <w:rFonts w:ascii="Times New Roman" w:eastAsia="Times New Roman" w:hAnsi="Times New Roman"/>
                <w:b/>
                <w:bCs/>
              </w:rPr>
              <w:t xml:space="preserve"> (VEOF)</w:t>
            </w:r>
          </w:p>
        </w:tc>
        <w:tc>
          <w:tcPr>
            <w:tcW w:w="4401" w:type="dxa"/>
          </w:tcPr>
          <w:p w14:paraId="58D8FB49" w14:textId="77777777" w:rsidR="007C444F" w:rsidRPr="00232121" w:rsidRDefault="007C444F" w:rsidP="00232121">
            <w:pPr>
              <w:spacing w:before="120" w:after="120"/>
              <w:jc w:val="right"/>
              <w:rPr>
                <w:rFonts w:ascii="Times New Roman" w:eastAsia="Times New Roman" w:hAnsi="Times New Roman"/>
                <w:b/>
                <w:bCs/>
                <w:i/>
                <w:lang w:eastAsia="en-GB"/>
              </w:rPr>
            </w:pPr>
            <w:r w:rsidRPr="00232121">
              <w:rPr>
                <w:rFonts w:ascii="Times New Roman" w:eastAsia="Times New Roman" w:hAnsi="Times New Roman"/>
                <w:b/>
                <w:bCs/>
                <w:i/>
                <w:lang w:val="vi-VN" w:eastAsia="en-GB"/>
              </w:rPr>
              <w:t>Mẫu số B06g-QM</w:t>
            </w:r>
          </w:p>
          <w:p w14:paraId="172CFDA2" w14:textId="77777777" w:rsidR="007C444F" w:rsidRPr="00232121" w:rsidRDefault="007C444F" w:rsidP="00232121">
            <w:pPr>
              <w:spacing w:before="120" w:after="120"/>
              <w:jc w:val="right"/>
              <w:rPr>
                <w:rFonts w:ascii="Times New Roman" w:eastAsia="Times New Roman" w:hAnsi="Times New Roman"/>
                <w:b/>
                <w:bCs/>
                <w:i/>
                <w:lang w:val="vi-VN" w:eastAsia="en-GB"/>
              </w:rPr>
            </w:pPr>
            <w:r w:rsidRPr="00232121">
              <w:rPr>
                <w:rFonts w:ascii="Times New Roman" w:eastAsia="Times New Roman" w:hAnsi="Times New Roman"/>
                <w:bCs/>
                <w:i/>
                <w:lang w:val="vi-VN" w:eastAsia="en-GB"/>
              </w:rPr>
              <w:t>(Ban hành theo TT số 198/2012/TT-BTC ngày 15/11/2012 của Bộ Tài Chính)</w:t>
            </w:r>
          </w:p>
        </w:tc>
      </w:tr>
    </w:tbl>
    <w:p w14:paraId="218ED5E1" w14:textId="77777777" w:rsidR="0021456D" w:rsidRPr="00232121" w:rsidRDefault="00576299" w:rsidP="00232121">
      <w:pPr>
        <w:spacing w:before="120" w:after="120"/>
        <w:ind w:left="2880"/>
        <w:rPr>
          <w:rFonts w:ascii="Times New Roman" w:eastAsia="Times New Roman" w:hAnsi="Times New Roman"/>
          <w:b/>
          <w:bCs/>
        </w:rPr>
      </w:pPr>
      <w:r>
        <w:rPr>
          <w:rFonts w:ascii="Times New Roman" w:eastAsia="Times New Roman" w:hAnsi="Times New Roman"/>
          <w:b/>
          <w:bCs/>
          <w:sz w:val="20"/>
          <w:szCs w:val="20"/>
        </w:rPr>
        <w:t xml:space="preserve">   </w:t>
      </w:r>
      <w:r w:rsidR="0021456D" w:rsidRPr="00232121">
        <w:rPr>
          <w:rFonts w:ascii="Times New Roman" w:eastAsia="Times New Roman" w:hAnsi="Times New Roman"/>
          <w:b/>
          <w:bCs/>
        </w:rPr>
        <w:t xml:space="preserve">THUYẾT MINH </w:t>
      </w:r>
      <w:r w:rsidR="002D4792" w:rsidRPr="00232121">
        <w:rPr>
          <w:rFonts w:ascii="Times New Roman" w:eastAsia="Times New Roman" w:hAnsi="Times New Roman"/>
          <w:b/>
          <w:bCs/>
        </w:rPr>
        <w:t xml:space="preserve">BÁO CÁO </w:t>
      </w:r>
      <w:r w:rsidR="0021456D" w:rsidRPr="00232121">
        <w:rPr>
          <w:rFonts w:ascii="Times New Roman" w:eastAsia="Times New Roman" w:hAnsi="Times New Roman"/>
          <w:b/>
          <w:bCs/>
        </w:rPr>
        <w:t>TÀI CHÍNH</w:t>
      </w:r>
    </w:p>
    <w:p w14:paraId="7FAFD5F3" w14:textId="778CFAF1" w:rsidR="00BA60CA" w:rsidRPr="00232121" w:rsidRDefault="00483859" w:rsidP="00232121">
      <w:pPr>
        <w:spacing w:before="120" w:after="120"/>
        <w:jc w:val="center"/>
        <w:rPr>
          <w:rFonts w:ascii="Times New Roman" w:eastAsia="Times New Roman" w:hAnsi="Times New Roman"/>
          <w:b/>
          <w:bCs/>
        </w:rPr>
      </w:pPr>
      <w:proofErr w:type="spellStart"/>
      <w:r w:rsidRPr="00232121">
        <w:rPr>
          <w:rFonts w:ascii="Times New Roman" w:eastAsia="Times New Roman" w:hAnsi="Times New Roman"/>
          <w:b/>
          <w:bCs/>
        </w:rPr>
        <w:t>Quý</w:t>
      </w:r>
      <w:proofErr w:type="spellEnd"/>
      <w:r w:rsidRPr="00232121">
        <w:rPr>
          <w:rFonts w:ascii="Times New Roman" w:eastAsia="Times New Roman" w:hAnsi="Times New Roman"/>
          <w:b/>
          <w:bCs/>
        </w:rPr>
        <w:t xml:space="preserve"> </w:t>
      </w:r>
      <w:r w:rsidR="007206AB" w:rsidRPr="00232121">
        <w:rPr>
          <w:rFonts w:ascii="Times New Roman" w:eastAsia="Times New Roman" w:hAnsi="Times New Roman"/>
          <w:b/>
          <w:bCs/>
        </w:rPr>
        <w:t>I</w:t>
      </w:r>
      <w:r w:rsidR="0021456D" w:rsidRPr="00232121">
        <w:rPr>
          <w:rFonts w:ascii="Times New Roman" w:eastAsia="Times New Roman" w:hAnsi="Times New Roman"/>
          <w:b/>
          <w:bCs/>
        </w:rPr>
        <w:t xml:space="preserve"> </w:t>
      </w:r>
      <w:proofErr w:type="spellStart"/>
      <w:r w:rsidR="0021456D" w:rsidRPr="00232121">
        <w:rPr>
          <w:rFonts w:ascii="Times New Roman" w:eastAsia="Times New Roman" w:hAnsi="Times New Roman"/>
          <w:b/>
          <w:bCs/>
        </w:rPr>
        <w:t>năm</w:t>
      </w:r>
      <w:proofErr w:type="spellEnd"/>
      <w:r w:rsidR="0021456D" w:rsidRPr="00232121">
        <w:rPr>
          <w:rFonts w:ascii="Times New Roman" w:eastAsia="Times New Roman" w:hAnsi="Times New Roman"/>
          <w:b/>
          <w:bCs/>
        </w:rPr>
        <w:t xml:space="preserve"> 20</w:t>
      </w:r>
      <w:r w:rsidR="000431DA" w:rsidRPr="00232121">
        <w:rPr>
          <w:rFonts w:ascii="Times New Roman" w:eastAsia="Times New Roman" w:hAnsi="Times New Roman"/>
          <w:b/>
          <w:bCs/>
        </w:rPr>
        <w:t>2</w:t>
      </w:r>
      <w:r w:rsidR="00166E00">
        <w:rPr>
          <w:rFonts w:ascii="Times New Roman" w:eastAsia="Times New Roman" w:hAnsi="Times New Roman"/>
          <w:b/>
          <w:bCs/>
        </w:rPr>
        <w:t>1</w:t>
      </w:r>
    </w:p>
    <w:p w14:paraId="17AFDAD8" w14:textId="1D67F9DC" w:rsidR="0021456D" w:rsidRPr="00232121" w:rsidRDefault="0021456D" w:rsidP="00232121">
      <w:pPr>
        <w:numPr>
          <w:ilvl w:val="0"/>
          <w:numId w:val="2"/>
        </w:numPr>
        <w:spacing w:before="120" w:after="120"/>
        <w:ind w:left="0" w:firstLine="0"/>
        <w:jc w:val="both"/>
        <w:rPr>
          <w:rFonts w:ascii="Times New Roman" w:eastAsia="Times New Roman" w:hAnsi="Times New Roman"/>
          <w:b/>
          <w:bCs/>
        </w:rPr>
      </w:pPr>
      <w:proofErr w:type="spellStart"/>
      <w:r w:rsidRPr="00232121">
        <w:rPr>
          <w:rFonts w:ascii="Times New Roman" w:eastAsia="Times New Roman" w:hAnsi="Times New Roman"/>
          <w:b/>
          <w:bCs/>
        </w:rPr>
        <w:t>Đặc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điểm</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hoạt</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của</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Đầu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tư</w:t>
      </w:r>
      <w:proofErr w:type="spellEnd"/>
    </w:p>
    <w:p w14:paraId="506B44D8" w14:textId="44DDC684" w:rsidR="0021456D" w:rsidRDefault="00496861" w:rsidP="00232121">
      <w:pPr>
        <w:pStyle w:val="ListParagraph"/>
        <w:numPr>
          <w:ilvl w:val="1"/>
          <w:numId w:val="2"/>
        </w:numPr>
        <w:spacing w:before="120" w:after="120"/>
        <w:ind w:left="0" w:firstLine="0"/>
        <w:jc w:val="both"/>
        <w:rPr>
          <w:rFonts w:ascii="Times New Roman" w:eastAsia="Times New Roman" w:hAnsi="Times New Roman"/>
          <w:b/>
          <w:bCs/>
        </w:rPr>
      </w:pPr>
      <w:proofErr w:type="spellStart"/>
      <w:r w:rsidRPr="00232121">
        <w:rPr>
          <w:rFonts w:ascii="Times New Roman" w:eastAsia="Times New Roman" w:hAnsi="Times New Roman"/>
          <w:b/>
          <w:bCs/>
        </w:rPr>
        <w:t>Thông</w:t>
      </w:r>
      <w:proofErr w:type="spellEnd"/>
      <w:r w:rsidRPr="00232121">
        <w:rPr>
          <w:rFonts w:ascii="Times New Roman" w:eastAsia="Times New Roman" w:hAnsi="Times New Roman"/>
          <w:b/>
          <w:bCs/>
        </w:rPr>
        <w:t xml:space="preserve"> tin </w:t>
      </w:r>
      <w:proofErr w:type="spellStart"/>
      <w:r w:rsidRPr="00232121">
        <w:rPr>
          <w:rFonts w:ascii="Times New Roman" w:eastAsia="Times New Roman" w:hAnsi="Times New Roman"/>
          <w:b/>
          <w:bCs/>
        </w:rPr>
        <w:t>về</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r w:rsidR="0021456D" w:rsidRPr="00232121">
        <w:rPr>
          <w:rFonts w:ascii="Times New Roman" w:eastAsia="Times New Roman" w:hAnsi="Times New Roman"/>
          <w:b/>
          <w:bCs/>
        </w:rPr>
        <w:t xml:space="preserve"> </w:t>
      </w:r>
    </w:p>
    <w:p w14:paraId="0B159375" w14:textId="77777777" w:rsidR="00BA2FDE" w:rsidRPr="00232121" w:rsidRDefault="00BA2FDE" w:rsidP="00232121">
      <w:pPr>
        <w:pStyle w:val="ListParagraph"/>
        <w:spacing w:before="120" w:after="120" w:line="240" w:lineRule="auto"/>
        <w:ind w:left="0"/>
        <w:jc w:val="both"/>
        <w:rPr>
          <w:rFonts w:ascii="Times New Roman" w:eastAsia="Times New Roman" w:hAnsi="Times New Roman"/>
          <w:b/>
          <w:bCs/>
        </w:rPr>
      </w:pPr>
    </w:p>
    <w:p w14:paraId="3E3CEB09" w14:textId="2660516E" w:rsidR="00482C44" w:rsidRDefault="00496861" w:rsidP="00232121">
      <w:pPr>
        <w:pStyle w:val="ListParagraph"/>
        <w:spacing w:before="120" w:after="120"/>
        <w:ind w:left="706"/>
        <w:contextualSpacing w:val="0"/>
        <w:jc w:val="both"/>
        <w:rPr>
          <w:rFonts w:ascii="Times New Roman" w:hAnsi="Times New Roman"/>
        </w:rPr>
      </w:pPr>
      <w:proofErr w:type="spellStart"/>
      <w:r w:rsidRPr="00232121">
        <w:rPr>
          <w:rFonts w:ascii="Times New Roman" w:hAnsi="Times New Roman"/>
        </w:rPr>
        <w:t>Quỹ</w:t>
      </w:r>
      <w:proofErr w:type="spellEnd"/>
      <w:r w:rsidRPr="00232121">
        <w:rPr>
          <w:rFonts w:ascii="Times New Roman" w:hAnsi="Times New Roman"/>
        </w:rPr>
        <w:t xml:space="preserve"> </w:t>
      </w:r>
      <w:proofErr w:type="spellStart"/>
      <w:r w:rsidRPr="00232121">
        <w:rPr>
          <w:rFonts w:ascii="Times New Roman" w:hAnsi="Times New Roman"/>
        </w:rPr>
        <w:t>Đầu</w:t>
      </w:r>
      <w:proofErr w:type="spellEnd"/>
      <w:r w:rsidRPr="00232121">
        <w:rPr>
          <w:rFonts w:ascii="Times New Roman" w:hAnsi="Times New Roman"/>
        </w:rPr>
        <w:t xml:space="preserve"> </w:t>
      </w:r>
      <w:proofErr w:type="spellStart"/>
      <w:r w:rsidRPr="00232121">
        <w:rPr>
          <w:rFonts w:ascii="Times New Roman" w:hAnsi="Times New Roman"/>
        </w:rPr>
        <w:t>tư</w:t>
      </w:r>
      <w:proofErr w:type="spellEnd"/>
      <w:r w:rsidRPr="00232121">
        <w:rPr>
          <w:rFonts w:ascii="Times New Roman" w:hAnsi="Times New Roman"/>
        </w:rPr>
        <w:t xml:space="preserve"> </w:t>
      </w:r>
      <w:proofErr w:type="spellStart"/>
      <w:r w:rsidRPr="00232121">
        <w:rPr>
          <w:rFonts w:ascii="Times New Roman" w:hAnsi="Times New Roman"/>
        </w:rPr>
        <w:t>Cổ</w:t>
      </w:r>
      <w:proofErr w:type="spellEnd"/>
      <w:r w:rsidRPr="00232121">
        <w:rPr>
          <w:rFonts w:ascii="Times New Roman" w:hAnsi="Times New Roman"/>
        </w:rPr>
        <w:t xml:space="preserve"> </w:t>
      </w:r>
      <w:proofErr w:type="spellStart"/>
      <w:r w:rsidRPr="00232121">
        <w:rPr>
          <w:rFonts w:ascii="Times New Roman" w:hAnsi="Times New Roman"/>
        </w:rPr>
        <w:t>phiếu</w:t>
      </w:r>
      <w:proofErr w:type="spellEnd"/>
      <w:r w:rsidRPr="00232121">
        <w:rPr>
          <w:rFonts w:ascii="Times New Roman" w:hAnsi="Times New Roman"/>
        </w:rPr>
        <w:t xml:space="preserve"> </w:t>
      </w:r>
      <w:proofErr w:type="spellStart"/>
      <w:r w:rsidRPr="00232121">
        <w:rPr>
          <w:rFonts w:ascii="Times New Roman" w:hAnsi="Times New Roman"/>
        </w:rPr>
        <w:t>Hưng</w:t>
      </w:r>
      <w:proofErr w:type="spellEnd"/>
      <w:r w:rsidRPr="00232121">
        <w:rPr>
          <w:rFonts w:ascii="Times New Roman" w:hAnsi="Times New Roman"/>
        </w:rPr>
        <w:t xml:space="preserve"> </w:t>
      </w:r>
      <w:proofErr w:type="spellStart"/>
      <w:r w:rsidRPr="00232121">
        <w:rPr>
          <w:rFonts w:ascii="Times New Roman" w:hAnsi="Times New Roman"/>
        </w:rPr>
        <w:t>Thịnh</w:t>
      </w:r>
      <w:proofErr w:type="spellEnd"/>
      <w:r w:rsidRPr="00232121">
        <w:rPr>
          <w:rFonts w:ascii="Times New Roman" w:hAnsi="Times New Roman"/>
        </w:rPr>
        <w:t xml:space="preserve"> </w:t>
      </w:r>
      <w:proofErr w:type="spellStart"/>
      <w:r w:rsidRPr="00232121">
        <w:rPr>
          <w:rFonts w:ascii="Times New Roman" w:hAnsi="Times New Roman"/>
        </w:rPr>
        <w:t>VinaWealth</w:t>
      </w:r>
      <w:proofErr w:type="spellEnd"/>
      <w:r w:rsidRPr="00232121">
        <w:rPr>
          <w:rFonts w:ascii="Times New Roman" w:hAnsi="Times New Roman"/>
        </w:rPr>
        <w:t xml:space="preserve"> (“</w:t>
      </w:r>
      <w:proofErr w:type="spellStart"/>
      <w:r w:rsidRPr="00232121">
        <w:rPr>
          <w:rFonts w:ascii="Times New Roman" w:hAnsi="Times New Roman"/>
        </w:rPr>
        <w:t>Quy</w:t>
      </w:r>
      <w:proofErr w:type="spellEnd"/>
      <w:r w:rsidRPr="00232121">
        <w:rPr>
          <w:rFonts w:ascii="Times New Roman" w:hAnsi="Times New Roman"/>
        </w:rPr>
        <w:t xml:space="preserve">̃”) </w:t>
      </w:r>
      <w:proofErr w:type="spellStart"/>
      <w:r w:rsidRPr="00232121">
        <w:rPr>
          <w:rFonts w:ascii="Times New Roman" w:hAnsi="Times New Roman"/>
        </w:rPr>
        <w:t>được</w:t>
      </w:r>
      <w:proofErr w:type="spellEnd"/>
      <w:r w:rsidRPr="00232121">
        <w:rPr>
          <w:rFonts w:ascii="Times New Roman" w:hAnsi="Times New Roman"/>
        </w:rPr>
        <w:t xml:space="preserve"> </w:t>
      </w:r>
      <w:proofErr w:type="spellStart"/>
      <w:r w:rsidRPr="00232121">
        <w:rPr>
          <w:rFonts w:ascii="Times New Roman" w:hAnsi="Times New Roman"/>
        </w:rPr>
        <w:t>thành</w:t>
      </w:r>
      <w:proofErr w:type="spellEnd"/>
      <w:r w:rsidRPr="00232121">
        <w:rPr>
          <w:rFonts w:ascii="Times New Roman" w:hAnsi="Times New Roman"/>
        </w:rPr>
        <w:t xml:space="preserve"> </w:t>
      </w:r>
      <w:proofErr w:type="spellStart"/>
      <w:r w:rsidRPr="00232121">
        <w:rPr>
          <w:rFonts w:ascii="Times New Roman" w:hAnsi="Times New Roman"/>
        </w:rPr>
        <w:t>lập</w:t>
      </w:r>
      <w:proofErr w:type="spellEnd"/>
      <w:r w:rsidRPr="00232121">
        <w:rPr>
          <w:rFonts w:ascii="Times New Roman" w:hAnsi="Times New Roman"/>
        </w:rPr>
        <w:t xml:space="preserve"> </w:t>
      </w:r>
      <w:proofErr w:type="spellStart"/>
      <w:r w:rsidRPr="00232121">
        <w:rPr>
          <w:rFonts w:ascii="Times New Roman" w:hAnsi="Times New Roman"/>
        </w:rPr>
        <w:t>tại</w:t>
      </w:r>
      <w:proofErr w:type="spellEnd"/>
      <w:r w:rsidRPr="00232121">
        <w:rPr>
          <w:rFonts w:ascii="Times New Roman" w:hAnsi="Times New Roman"/>
        </w:rPr>
        <w:t xml:space="preserve"> </w:t>
      </w:r>
      <w:proofErr w:type="spellStart"/>
      <w:r w:rsidRPr="00232121">
        <w:rPr>
          <w:rFonts w:ascii="Times New Roman" w:hAnsi="Times New Roman"/>
        </w:rPr>
        <w:t>Việt</w:t>
      </w:r>
      <w:proofErr w:type="spellEnd"/>
      <w:r w:rsidRPr="00232121">
        <w:rPr>
          <w:rFonts w:ascii="Times New Roman" w:hAnsi="Times New Roman"/>
        </w:rPr>
        <w:t xml:space="preserve"> Nam </w:t>
      </w:r>
      <w:proofErr w:type="spellStart"/>
      <w:r w:rsidRPr="00232121">
        <w:rPr>
          <w:rFonts w:ascii="Times New Roman" w:hAnsi="Times New Roman"/>
        </w:rPr>
        <w:t>dưới</w:t>
      </w:r>
      <w:proofErr w:type="spellEnd"/>
      <w:r w:rsidRPr="00232121">
        <w:rPr>
          <w:rFonts w:ascii="Times New Roman" w:hAnsi="Times New Roman"/>
        </w:rPr>
        <w:t xml:space="preserve"> </w:t>
      </w:r>
      <w:proofErr w:type="spellStart"/>
      <w:r w:rsidRPr="00232121">
        <w:rPr>
          <w:rFonts w:ascii="Times New Roman" w:hAnsi="Times New Roman"/>
        </w:rPr>
        <w:t>hình</w:t>
      </w:r>
      <w:proofErr w:type="spellEnd"/>
      <w:r w:rsidRPr="00232121">
        <w:rPr>
          <w:rFonts w:ascii="Times New Roman" w:hAnsi="Times New Roman"/>
        </w:rPr>
        <w:t xml:space="preserve"> </w:t>
      </w:r>
      <w:proofErr w:type="spellStart"/>
      <w:r w:rsidRPr="00232121">
        <w:rPr>
          <w:rFonts w:ascii="Times New Roman" w:hAnsi="Times New Roman"/>
        </w:rPr>
        <w:t>thức</w:t>
      </w:r>
      <w:proofErr w:type="spellEnd"/>
      <w:r w:rsidRPr="00232121">
        <w:rPr>
          <w:rFonts w:ascii="Times New Roman" w:hAnsi="Times New Roman"/>
        </w:rPr>
        <w:t xml:space="preserve"> </w:t>
      </w:r>
      <w:proofErr w:type="spellStart"/>
      <w:r w:rsidRPr="00232121">
        <w:rPr>
          <w:rFonts w:ascii="Times New Roman" w:hAnsi="Times New Roman"/>
        </w:rPr>
        <w:t>Quỹ</w:t>
      </w:r>
      <w:proofErr w:type="spellEnd"/>
      <w:r w:rsidRPr="00232121">
        <w:rPr>
          <w:rFonts w:ascii="Times New Roman" w:hAnsi="Times New Roman"/>
        </w:rPr>
        <w:t xml:space="preserve"> </w:t>
      </w:r>
      <w:proofErr w:type="spellStart"/>
      <w:r w:rsidRPr="00232121">
        <w:rPr>
          <w:rFonts w:ascii="Times New Roman" w:hAnsi="Times New Roman"/>
        </w:rPr>
        <w:t>mở</w:t>
      </w:r>
      <w:proofErr w:type="spellEnd"/>
      <w:r w:rsidRPr="00232121">
        <w:rPr>
          <w:rFonts w:ascii="Times New Roman" w:hAnsi="Times New Roman"/>
        </w:rPr>
        <w:t xml:space="preserve"> </w:t>
      </w:r>
      <w:proofErr w:type="spellStart"/>
      <w:r w:rsidRPr="00232121">
        <w:rPr>
          <w:rFonts w:ascii="Times New Roman" w:hAnsi="Times New Roman"/>
        </w:rPr>
        <w:t>theo</w:t>
      </w:r>
      <w:proofErr w:type="spellEnd"/>
      <w:r w:rsidRPr="00232121">
        <w:rPr>
          <w:rFonts w:ascii="Times New Roman" w:hAnsi="Times New Roman"/>
        </w:rPr>
        <w:t xml:space="preserve"> </w:t>
      </w:r>
      <w:proofErr w:type="spellStart"/>
      <w:r w:rsidRPr="00232121">
        <w:rPr>
          <w:rFonts w:ascii="Times New Roman" w:hAnsi="Times New Roman"/>
        </w:rPr>
        <w:t>Giấy</w:t>
      </w:r>
      <w:proofErr w:type="spellEnd"/>
      <w:r w:rsidRPr="00232121">
        <w:rPr>
          <w:rFonts w:ascii="Times New Roman" w:hAnsi="Times New Roman"/>
        </w:rPr>
        <w:t xml:space="preserve"> </w:t>
      </w:r>
      <w:proofErr w:type="spellStart"/>
      <w:r w:rsidRPr="00232121">
        <w:rPr>
          <w:rFonts w:ascii="Times New Roman" w:hAnsi="Times New Roman"/>
        </w:rPr>
        <w:t>chứng</w:t>
      </w:r>
      <w:proofErr w:type="spellEnd"/>
      <w:r w:rsidRPr="00232121">
        <w:rPr>
          <w:rFonts w:ascii="Times New Roman" w:hAnsi="Times New Roman"/>
        </w:rPr>
        <w:t xml:space="preserve"> </w:t>
      </w:r>
      <w:proofErr w:type="spellStart"/>
      <w:r w:rsidRPr="00232121">
        <w:rPr>
          <w:rFonts w:ascii="Times New Roman" w:hAnsi="Times New Roman"/>
        </w:rPr>
        <w:t>nhận</w:t>
      </w:r>
      <w:proofErr w:type="spellEnd"/>
      <w:r w:rsidRPr="00232121">
        <w:rPr>
          <w:rFonts w:ascii="Times New Roman" w:hAnsi="Times New Roman"/>
        </w:rPr>
        <w:t xml:space="preserve"> </w:t>
      </w:r>
      <w:proofErr w:type="spellStart"/>
      <w:r w:rsidRPr="00232121">
        <w:rPr>
          <w:rFonts w:ascii="Times New Roman" w:hAnsi="Times New Roman"/>
        </w:rPr>
        <w:t>chào</w:t>
      </w:r>
      <w:proofErr w:type="spellEnd"/>
      <w:r w:rsidRPr="00232121">
        <w:rPr>
          <w:rFonts w:ascii="Times New Roman" w:hAnsi="Times New Roman"/>
        </w:rPr>
        <w:t xml:space="preserve"> </w:t>
      </w:r>
      <w:proofErr w:type="spellStart"/>
      <w:r w:rsidRPr="00232121">
        <w:rPr>
          <w:rFonts w:ascii="Times New Roman" w:hAnsi="Times New Roman"/>
        </w:rPr>
        <w:t>bán</w:t>
      </w:r>
      <w:proofErr w:type="spellEnd"/>
      <w:r w:rsidRPr="00232121">
        <w:rPr>
          <w:rFonts w:ascii="Times New Roman" w:hAnsi="Times New Roman"/>
        </w:rPr>
        <w:t xml:space="preserve"> </w:t>
      </w:r>
      <w:proofErr w:type="spellStart"/>
      <w:r w:rsidRPr="00232121">
        <w:rPr>
          <w:rFonts w:ascii="Times New Roman" w:hAnsi="Times New Roman"/>
        </w:rPr>
        <w:t>chứng</w:t>
      </w:r>
      <w:proofErr w:type="spellEnd"/>
      <w:r w:rsidRPr="00232121">
        <w:rPr>
          <w:rFonts w:ascii="Times New Roman" w:hAnsi="Times New Roman"/>
        </w:rPr>
        <w:t xml:space="preserve"> </w:t>
      </w:r>
      <w:proofErr w:type="spellStart"/>
      <w:r w:rsidRPr="00232121">
        <w:rPr>
          <w:rFonts w:ascii="Times New Roman" w:hAnsi="Times New Roman"/>
        </w:rPr>
        <w:t>chỉ</w:t>
      </w:r>
      <w:proofErr w:type="spellEnd"/>
      <w:r w:rsidRPr="00232121">
        <w:rPr>
          <w:rFonts w:ascii="Times New Roman" w:hAnsi="Times New Roman"/>
        </w:rPr>
        <w:t xml:space="preserve"> </w:t>
      </w:r>
      <w:proofErr w:type="spellStart"/>
      <w:r w:rsidRPr="00232121">
        <w:rPr>
          <w:rFonts w:ascii="Times New Roman" w:hAnsi="Times New Roman"/>
        </w:rPr>
        <w:t>quỹ</w:t>
      </w:r>
      <w:proofErr w:type="spellEnd"/>
      <w:r w:rsidRPr="00232121">
        <w:rPr>
          <w:rFonts w:ascii="Times New Roman" w:hAnsi="Times New Roman"/>
        </w:rPr>
        <w:t xml:space="preserve"> </w:t>
      </w:r>
      <w:proofErr w:type="spellStart"/>
      <w:r w:rsidRPr="00232121">
        <w:rPr>
          <w:rFonts w:ascii="Times New Roman" w:hAnsi="Times New Roman"/>
        </w:rPr>
        <w:t>đầu</w:t>
      </w:r>
      <w:proofErr w:type="spellEnd"/>
      <w:r w:rsidRPr="00232121">
        <w:rPr>
          <w:rFonts w:ascii="Times New Roman" w:hAnsi="Times New Roman"/>
        </w:rPr>
        <w:t xml:space="preserve"> </w:t>
      </w:r>
      <w:proofErr w:type="spellStart"/>
      <w:r w:rsidRPr="00232121">
        <w:rPr>
          <w:rFonts w:ascii="Times New Roman" w:hAnsi="Times New Roman"/>
        </w:rPr>
        <w:t>tư</w:t>
      </w:r>
      <w:proofErr w:type="spellEnd"/>
      <w:r w:rsidRPr="00232121">
        <w:rPr>
          <w:rFonts w:ascii="Times New Roman" w:hAnsi="Times New Roman"/>
        </w:rPr>
        <w:t xml:space="preserve"> </w:t>
      </w:r>
      <w:proofErr w:type="spellStart"/>
      <w:r w:rsidRPr="00232121">
        <w:rPr>
          <w:rFonts w:ascii="Times New Roman" w:hAnsi="Times New Roman"/>
        </w:rPr>
        <w:t>chứng</w:t>
      </w:r>
      <w:proofErr w:type="spellEnd"/>
      <w:r w:rsidRPr="00232121">
        <w:rPr>
          <w:rFonts w:ascii="Times New Roman" w:hAnsi="Times New Roman"/>
        </w:rPr>
        <w:t xml:space="preserve"> </w:t>
      </w:r>
      <w:proofErr w:type="spellStart"/>
      <w:r w:rsidRPr="00232121">
        <w:rPr>
          <w:rFonts w:ascii="Times New Roman" w:hAnsi="Times New Roman"/>
        </w:rPr>
        <w:t>khoán</w:t>
      </w:r>
      <w:proofErr w:type="spellEnd"/>
      <w:r w:rsidRPr="00232121">
        <w:rPr>
          <w:rFonts w:ascii="Times New Roman" w:hAnsi="Times New Roman"/>
        </w:rPr>
        <w:t xml:space="preserve"> ra </w:t>
      </w:r>
      <w:proofErr w:type="spellStart"/>
      <w:r w:rsidRPr="00232121">
        <w:rPr>
          <w:rFonts w:ascii="Times New Roman" w:hAnsi="Times New Roman"/>
        </w:rPr>
        <w:t>công</w:t>
      </w:r>
      <w:proofErr w:type="spellEnd"/>
      <w:r w:rsidRPr="00232121">
        <w:rPr>
          <w:rFonts w:ascii="Times New Roman" w:hAnsi="Times New Roman"/>
        </w:rPr>
        <w:t xml:space="preserve"> </w:t>
      </w:r>
      <w:proofErr w:type="spellStart"/>
      <w:r w:rsidRPr="00232121">
        <w:rPr>
          <w:rFonts w:ascii="Times New Roman" w:hAnsi="Times New Roman"/>
        </w:rPr>
        <w:t>chúng</w:t>
      </w:r>
      <w:proofErr w:type="spellEnd"/>
      <w:r w:rsidRPr="00232121">
        <w:rPr>
          <w:rFonts w:ascii="Times New Roman" w:hAnsi="Times New Roman"/>
        </w:rPr>
        <w:t xml:space="preserve"> </w:t>
      </w:r>
      <w:proofErr w:type="spellStart"/>
      <w:r w:rsidRPr="00232121">
        <w:rPr>
          <w:rFonts w:ascii="Times New Roman" w:hAnsi="Times New Roman"/>
        </w:rPr>
        <w:t>số</w:t>
      </w:r>
      <w:proofErr w:type="spellEnd"/>
      <w:r w:rsidRPr="00232121">
        <w:rPr>
          <w:rFonts w:ascii="Times New Roman" w:hAnsi="Times New Roman"/>
        </w:rPr>
        <w:t xml:space="preserve"> 18/GCN-UBCK </w:t>
      </w:r>
      <w:proofErr w:type="spellStart"/>
      <w:r w:rsidRPr="00232121">
        <w:rPr>
          <w:rFonts w:ascii="Times New Roman" w:hAnsi="Times New Roman"/>
        </w:rPr>
        <w:t>ngày</w:t>
      </w:r>
      <w:proofErr w:type="spellEnd"/>
      <w:r w:rsidRPr="00232121">
        <w:rPr>
          <w:rFonts w:ascii="Times New Roman" w:hAnsi="Times New Roman"/>
        </w:rPr>
        <w:t xml:space="preserve"> 14 </w:t>
      </w:r>
      <w:proofErr w:type="spellStart"/>
      <w:r w:rsidRPr="00232121">
        <w:rPr>
          <w:rFonts w:ascii="Times New Roman" w:hAnsi="Times New Roman"/>
        </w:rPr>
        <w:t>tháng</w:t>
      </w:r>
      <w:proofErr w:type="spellEnd"/>
      <w:r w:rsidRPr="00232121">
        <w:rPr>
          <w:rFonts w:ascii="Times New Roman" w:hAnsi="Times New Roman"/>
        </w:rPr>
        <w:t xml:space="preserve"> </w:t>
      </w:r>
      <w:r w:rsidR="007C4D1C" w:rsidRPr="00232121">
        <w:rPr>
          <w:rFonts w:ascii="Times New Roman" w:hAnsi="Times New Roman"/>
        </w:rPr>
        <w:t>0</w:t>
      </w:r>
      <w:r w:rsidRPr="00232121">
        <w:rPr>
          <w:rFonts w:ascii="Times New Roman" w:hAnsi="Times New Roman"/>
        </w:rPr>
        <w:t xml:space="preserve">3 </w:t>
      </w:r>
      <w:proofErr w:type="spellStart"/>
      <w:r w:rsidRPr="00232121">
        <w:rPr>
          <w:rFonts w:ascii="Times New Roman" w:hAnsi="Times New Roman"/>
        </w:rPr>
        <w:t>năm</w:t>
      </w:r>
      <w:proofErr w:type="spellEnd"/>
      <w:r w:rsidRPr="00232121">
        <w:rPr>
          <w:rFonts w:ascii="Times New Roman" w:hAnsi="Times New Roman"/>
        </w:rPr>
        <w:t xml:space="preserve"> 2014</w:t>
      </w:r>
      <w:r w:rsidR="009B349D" w:rsidRPr="00232121">
        <w:rPr>
          <w:rFonts w:ascii="Times New Roman" w:hAnsi="Times New Roman"/>
        </w:rPr>
        <w:t>.</w:t>
      </w:r>
      <w:r w:rsidRPr="00232121">
        <w:rPr>
          <w:rFonts w:ascii="Times New Roman" w:hAnsi="Times New Roman"/>
        </w:rPr>
        <w:t xml:space="preserve"> </w:t>
      </w:r>
      <w:proofErr w:type="spellStart"/>
      <w:r w:rsidRPr="00232121">
        <w:rPr>
          <w:rFonts w:ascii="Times New Roman" w:hAnsi="Times New Roman"/>
        </w:rPr>
        <w:t>Giấy</w:t>
      </w:r>
      <w:proofErr w:type="spellEnd"/>
      <w:r w:rsidRPr="00232121">
        <w:rPr>
          <w:rFonts w:ascii="Times New Roman" w:hAnsi="Times New Roman"/>
        </w:rPr>
        <w:t xml:space="preserve"> </w:t>
      </w:r>
      <w:proofErr w:type="spellStart"/>
      <w:r w:rsidRPr="00232121">
        <w:rPr>
          <w:rFonts w:ascii="Times New Roman" w:hAnsi="Times New Roman"/>
        </w:rPr>
        <w:t>chứng</w:t>
      </w:r>
      <w:proofErr w:type="spellEnd"/>
      <w:r w:rsidRPr="00232121">
        <w:rPr>
          <w:rFonts w:ascii="Times New Roman" w:hAnsi="Times New Roman"/>
        </w:rPr>
        <w:t xml:space="preserve"> </w:t>
      </w:r>
      <w:proofErr w:type="spellStart"/>
      <w:r w:rsidRPr="00232121">
        <w:rPr>
          <w:rFonts w:ascii="Times New Roman" w:hAnsi="Times New Roman"/>
        </w:rPr>
        <w:t>nhận</w:t>
      </w:r>
      <w:proofErr w:type="spellEnd"/>
      <w:r w:rsidRPr="00232121">
        <w:rPr>
          <w:rFonts w:ascii="Times New Roman" w:hAnsi="Times New Roman"/>
        </w:rPr>
        <w:t xml:space="preserve"> </w:t>
      </w:r>
      <w:proofErr w:type="spellStart"/>
      <w:r w:rsidRPr="00232121">
        <w:rPr>
          <w:rFonts w:ascii="Times New Roman" w:hAnsi="Times New Roman"/>
        </w:rPr>
        <w:t>thành</w:t>
      </w:r>
      <w:proofErr w:type="spellEnd"/>
      <w:r w:rsidRPr="00232121">
        <w:rPr>
          <w:rFonts w:ascii="Times New Roman" w:hAnsi="Times New Roman"/>
        </w:rPr>
        <w:t xml:space="preserve"> </w:t>
      </w:r>
      <w:proofErr w:type="spellStart"/>
      <w:r w:rsidRPr="00232121">
        <w:rPr>
          <w:rFonts w:ascii="Times New Roman" w:hAnsi="Times New Roman"/>
        </w:rPr>
        <w:t>lập</w:t>
      </w:r>
      <w:proofErr w:type="spellEnd"/>
      <w:r w:rsidRPr="00232121">
        <w:rPr>
          <w:rFonts w:ascii="Times New Roman" w:hAnsi="Times New Roman"/>
        </w:rPr>
        <w:t xml:space="preserve"> </w:t>
      </w:r>
      <w:proofErr w:type="spellStart"/>
      <w:r w:rsidRPr="00232121">
        <w:rPr>
          <w:rFonts w:ascii="Times New Roman" w:hAnsi="Times New Roman"/>
        </w:rPr>
        <w:t>Quỹ</w:t>
      </w:r>
      <w:proofErr w:type="spellEnd"/>
      <w:r w:rsidRPr="00232121">
        <w:rPr>
          <w:rFonts w:ascii="Times New Roman" w:hAnsi="Times New Roman"/>
        </w:rPr>
        <w:t xml:space="preserve"> </w:t>
      </w:r>
      <w:proofErr w:type="spellStart"/>
      <w:r w:rsidRPr="00232121">
        <w:rPr>
          <w:rFonts w:ascii="Times New Roman" w:hAnsi="Times New Roman"/>
        </w:rPr>
        <w:t>đại</w:t>
      </w:r>
      <w:proofErr w:type="spellEnd"/>
      <w:r w:rsidRPr="00232121">
        <w:rPr>
          <w:rFonts w:ascii="Times New Roman" w:hAnsi="Times New Roman"/>
        </w:rPr>
        <w:t xml:space="preserve"> </w:t>
      </w:r>
      <w:proofErr w:type="spellStart"/>
      <w:r w:rsidRPr="00232121">
        <w:rPr>
          <w:rFonts w:ascii="Times New Roman" w:hAnsi="Times New Roman"/>
        </w:rPr>
        <w:t>chúng</w:t>
      </w:r>
      <w:proofErr w:type="spellEnd"/>
      <w:r w:rsidRPr="00232121">
        <w:rPr>
          <w:rFonts w:ascii="Times New Roman" w:hAnsi="Times New Roman"/>
        </w:rPr>
        <w:t xml:space="preserve"> </w:t>
      </w:r>
      <w:proofErr w:type="spellStart"/>
      <w:r w:rsidRPr="00232121">
        <w:rPr>
          <w:rFonts w:ascii="Times New Roman" w:hAnsi="Times New Roman"/>
        </w:rPr>
        <w:t>số</w:t>
      </w:r>
      <w:proofErr w:type="spellEnd"/>
      <w:r w:rsidRPr="00232121">
        <w:rPr>
          <w:rFonts w:ascii="Times New Roman" w:hAnsi="Times New Roman"/>
        </w:rPr>
        <w:t xml:space="preserve"> 12/GCN-UBCK </w:t>
      </w:r>
      <w:proofErr w:type="spellStart"/>
      <w:r w:rsidRPr="00232121">
        <w:rPr>
          <w:rFonts w:ascii="Times New Roman" w:hAnsi="Times New Roman"/>
        </w:rPr>
        <w:t>ngày</w:t>
      </w:r>
      <w:proofErr w:type="spellEnd"/>
      <w:r w:rsidRPr="00232121">
        <w:rPr>
          <w:rFonts w:ascii="Times New Roman" w:hAnsi="Times New Roman"/>
        </w:rPr>
        <w:t xml:space="preserve"> </w:t>
      </w:r>
      <w:r w:rsidR="007C4D1C" w:rsidRPr="00232121">
        <w:rPr>
          <w:rFonts w:ascii="Times New Roman" w:hAnsi="Times New Roman"/>
        </w:rPr>
        <w:t>0</w:t>
      </w:r>
      <w:r w:rsidRPr="00232121">
        <w:rPr>
          <w:rFonts w:ascii="Times New Roman" w:hAnsi="Times New Roman"/>
        </w:rPr>
        <w:t xml:space="preserve">1 </w:t>
      </w:r>
      <w:proofErr w:type="spellStart"/>
      <w:r w:rsidRPr="00232121">
        <w:rPr>
          <w:rFonts w:ascii="Times New Roman" w:hAnsi="Times New Roman"/>
        </w:rPr>
        <w:t>tháng</w:t>
      </w:r>
      <w:proofErr w:type="spellEnd"/>
      <w:r w:rsidRPr="00232121">
        <w:rPr>
          <w:rFonts w:ascii="Times New Roman" w:hAnsi="Times New Roman"/>
        </w:rPr>
        <w:t xml:space="preserve"> </w:t>
      </w:r>
      <w:r w:rsidR="007C4D1C" w:rsidRPr="00232121">
        <w:rPr>
          <w:rFonts w:ascii="Times New Roman" w:hAnsi="Times New Roman"/>
        </w:rPr>
        <w:t>0</w:t>
      </w:r>
      <w:r w:rsidRPr="00232121">
        <w:rPr>
          <w:rFonts w:ascii="Times New Roman" w:hAnsi="Times New Roman"/>
        </w:rPr>
        <w:t xml:space="preserve">7 </w:t>
      </w:r>
      <w:proofErr w:type="spellStart"/>
      <w:r w:rsidRPr="00232121">
        <w:rPr>
          <w:rFonts w:ascii="Times New Roman" w:hAnsi="Times New Roman"/>
        </w:rPr>
        <w:t>năm</w:t>
      </w:r>
      <w:proofErr w:type="spellEnd"/>
      <w:r w:rsidRPr="00232121">
        <w:rPr>
          <w:rFonts w:ascii="Times New Roman" w:hAnsi="Times New Roman"/>
        </w:rPr>
        <w:t xml:space="preserve"> 2014 do </w:t>
      </w:r>
      <w:proofErr w:type="spellStart"/>
      <w:r w:rsidRPr="00232121">
        <w:rPr>
          <w:rFonts w:ascii="Times New Roman" w:hAnsi="Times New Roman"/>
        </w:rPr>
        <w:t>Ủy</w:t>
      </w:r>
      <w:proofErr w:type="spellEnd"/>
      <w:r w:rsidRPr="00232121">
        <w:rPr>
          <w:rFonts w:ascii="Times New Roman" w:hAnsi="Times New Roman"/>
        </w:rPr>
        <w:t xml:space="preserve"> ban </w:t>
      </w:r>
      <w:proofErr w:type="spellStart"/>
      <w:r w:rsidRPr="00232121">
        <w:rPr>
          <w:rFonts w:ascii="Times New Roman" w:hAnsi="Times New Roman"/>
        </w:rPr>
        <w:t>Chứng</w:t>
      </w:r>
      <w:proofErr w:type="spellEnd"/>
      <w:r w:rsidRPr="00232121">
        <w:rPr>
          <w:rFonts w:ascii="Times New Roman" w:hAnsi="Times New Roman"/>
        </w:rPr>
        <w:t xml:space="preserve"> </w:t>
      </w:r>
      <w:proofErr w:type="spellStart"/>
      <w:r w:rsidRPr="00232121">
        <w:rPr>
          <w:rFonts w:ascii="Times New Roman" w:hAnsi="Times New Roman"/>
        </w:rPr>
        <w:t>khoán</w:t>
      </w:r>
      <w:proofErr w:type="spellEnd"/>
      <w:r w:rsidRPr="00232121">
        <w:rPr>
          <w:rFonts w:ascii="Times New Roman" w:hAnsi="Times New Roman"/>
        </w:rPr>
        <w:t xml:space="preserve"> </w:t>
      </w:r>
      <w:proofErr w:type="spellStart"/>
      <w:r w:rsidRPr="00232121">
        <w:rPr>
          <w:rFonts w:ascii="Times New Roman" w:hAnsi="Times New Roman"/>
        </w:rPr>
        <w:t>Nhà</w:t>
      </w:r>
      <w:proofErr w:type="spellEnd"/>
      <w:r w:rsidRPr="00232121">
        <w:rPr>
          <w:rFonts w:ascii="Times New Roman" w:hAnsi="Times New Roman"/>
        </w:rPr>
        <w:t xml:space="preserve"> </w:t>
      </w:r>
      <w:proofErr w:type="spellStart"/>
      <w:r w:rsidRPr="00232121">
        <w:rPr>
          <w:rFonts w:ascii="Times New Roman" w:hAnsi="Times New Roman"/>
        </w:rPr>
        <w:t>nước</w:t>
      </w:r>
      <w:proofErr w:type="spellEnd"/>
      <w:r w:rsidRPr="00232121">
        <w:rPr>
          <w:rFonts w:ascii="Times New Roman" w:hAnsi="Times New Roman"/>
        </w:rPr>
        <w:t xml:space="preserve"> (“UBCKNN”) </w:t>
      </w:r>
      <w:proofErr w:type="spellStart"/>
      <w:r w:rsidRPr="00232121">
        <w:rPr>
          <w:rFonts w:ascii="Times New Roman" w:hAnsi="Times New Roman"/>
        </w:rPr>
        <w:t>cấp</w:t>
      </w:r>
      <w:proofErr w:type="spellEnd"/>
      <w:r w:rsidRPr="00232121">
        <w:rPr>
          <w:rFonts w:ascii="Times New Roman" w:hAnsi="Times New Roman"/>
        </w:rPr>
        <w:t xml:space="preserve"> </w:t>
      </w:r>
      <w:proofErr w:type="spellStart"/>
      <w:r w:rsidRPr="00232121">
        <w:rPr>
          <w:rFonts w:ascii="Times New Roman" w:hAnsi="Times New Roman"/>
        </w:rPr>
        <w:t>va</w:t>
      </w:r>
      <w:proofErr w:type="spellEnd"/>
      <w:r w:rsidRPr="00232121">
        <w:rPr>
          <w:rFonts w:ascii="Times New Roman" w:hAnsi="Times New Roman"/>
        </w:rPr>
        <w:t xml:space="preserve">̀ </w:t>
      </w:r>
      <w:proofErr w:type="spellStart"/>
      <w:r w:rsidRPr="00232121">
        <w:rPr>
          <w:rFonts w:ascii="Times New Roman" w:hAnsi="Times New Roman"/>
        </w:rPr>
        <w:t>Quyết</w:t>
      </w:r>
      <w:proofErr w:type="spellEnd"/>
      <w:r w:rsidRPr="00232121">
        <w:rPr>
          <w:rFonts w:ascii="Times New Roman" w:hAnsi="Times New Roman"/>
        </w:rPr>
        <w:t xml:space="preserve"> </w:t>
      </w:r>
      <w:proofErr w:type="spellStart"/>
      <w:r w:rsidRPr="00232121">
        <w:rPr>
          <w:rFonts w:ascii="Times New Roman" w:hAnsi="Times New Roman"/>
        </w:rPr>
        <w:t>định</w:t>
      </w:r>
      <w:proofErr w:type="spellEnd"/>
      <w:r w:rsidRPr="00232121">
        <w:rPr>
          <w:rFonts w:ascii="Times New Roman" w:hAnsi="Times New Roman"/>
        </w:rPr>
        <w:t xml:space="preserve"> </w:t>
      </w:r>
      <w:proofErr w:type="spellStart"/>
      <w:r w:rsidRPr="00232121">
        <w:rPr>
          <w:rFonts w:ascii="Times New Roman" w:hAnsi="Times New Roman"/>
        </w:rPr>
        <w:t>sô</w:t>
      </w:r>
      <w:proofErr w:type="spellEnd"/>
      <w:r w:rsidRPr="00232121">
        <w:rPr>
          <w:rFonts w:ascii="Times New Roman" w:hAnsi="Times New Roman"/>
        </w:rPr>
        <w:t xml:space="preserve">́ 803/QĐ-UBCK </w:t>
      </w:r>
      <w:proofErr w:type="spellStart"/>
      <w:r w:rsidRPr="00232121">
        <w:rPr>
          <w:rFonts w:ascii="Times New Roman" w:hAnsi="Times New Roman"/>
        </w:rPr>
        <w:t>ngày</w:t>
      </w:r>
      <w:proofErr w:type="spellEnd"/>
      <w:r w:rsidRPr="00232121">
        <w:rPr>
          <w:rFonts w:ascii="Times New Roman" w:hAnsi="Times New Roman"/>
        </w:rPr>
        <w:t xml:space="preserve"> </w:t>
      </w:r>
      <w:r w:rsidR="007C4D1C" w:rsidRPr="00232121">
        <w:rPr>
          <w:rFonts w:ascii="Times New Roman" w:hAnsi="Times New Roman"/>
        </w:rPr>
        <w:t>0</w:t>
      </w:r>
      <w:r w:rsidRPr="00232121">
        <w:rPr>
          <w:rFonts w:ascii="Times New Roman" w:hAnsi="Times New Roman"/>
        </w:rPr>
        <w:t xml:space="preserve">2 </w:t>
      </w:r>
      <w:proofErr w:type="spellStart"/>
      <w:r w:rsidRPr="00232121">
        <w:rPr>
          <w:rFonts w:ascii="Times New Roman" w:hAnsi="Times New Roman"/>
        </w:rPr>
        <w:t>tháng</w:t>
      </w:r>
      <w:proofErr w:type="spellEnd"/>
      <w:r w:rsidRPr="00232121">
        <w:rPr>
          <w:rFonts w:ascii="Times New Roman" w:hAnsi="Times New Roman"/>
        </w:rPr>
        <w:t xml:space="preserve"> 10 </w:t>
      </w:r>
      <w:proofErr w:type="spellStart"/>
      <w:r w:rsidRPr="00232121">
        <w:rPr>
          <w:rFonts w:ascii="Times New Roman" w:hAnsi="Times New Roman"/>
        </w:rPr>
        <w:t>năm</w:t>
      </w:r>
      <w:proofErr w:type="spellEnd"/>
      <w:r w:rsidRPr="00232121">
        <w:rPr>
          <w:rFonts w:ascii="Times New Roman" w:hAnsi="Times New Roman"/>
        </w:rPr>
        <w:t xml:space="preserve"> 2015 </w:t>
      </w:r>
      <w:proofErr w:type="spellStart"/>
      <w:r w:rsidRPr="00232121">
        <w:rPr>
          <w:rFonts w:ascii="Times New Roman" w:hAnsi="Times New Roman"/>
        </w:rPr>
        <w:t>vê</w:t>
      </w:r>
      <w:proofErr w:type="spellEnd"/>
      <w:r w:rsidRPr="00232121">
        <w:rPr>
          <w:rFonts w:ascii="Times New Roman" w:hAnsi="Times New Roman"/>
        </w:rPr>
        <w:t xml:space="preserve">̀ </w:t>
      </w:r>
      <w:proofErr w:type="spellStart"/>
      <w:r w:rsidRPr="00232121">
        <w:rPr>
          <w:rFonts w:ascii="Times New Roman" w:hAnsi="Times New Roman"/>
        </w:rPr>
        <w:t>việc</w:t>
      </w:r>
      <w:proofErr w:type="spellEnd"/>
      <w:r w:rsidRPr="00232121">
        <w:rPr>
          <w:rFonts w:ascii="Times New Roman" w:hAnsi="Times New Roman"/>
        </w:rPr>
        <w:t xml:space="preserve"> </w:t>
      </w:r>
      <w:proofErr w:type="spellStart"/>
      <w:r w:rsidRPr="00232121">
        <w:rPr>
          <w:rFonts w:ascii="Times New Roman" w:hAnsi="Times New Roman"/>
        </w:rPr>
        <w:t>sửa</w:t>
      </w:r>
      <w:proofErr w:type="spellEnd"/>
      <w:r w:rsidRPr="00232121">
        <w:rPr>
          <w:rFonts w:ascii="Times New Roman" w:hAnsi="Times New Roman"/>
        </w:rPr>
        <w:t xml:space="preserve"> </w:t>
      </w:r>
      <w:proofErr w:type="spellStart"/>
      <w:r w:rsidRPr="00232121">
        <w:rPr>
          <w:rFonts w:ascii="Times New Roman" w:hAnsi="Times New Roman"/>
        </w:rPr>
        <w:t>đổi</w:t>
      </w:r>
      <w:proofErr w:type="spellEnd"/>
      <w:r w:rsidRPr="00232121">
        <w:rPr>
          <w:rFonts w:ascii="Times New Roman" w:hAnsi="Times New Roman"/>
        </w:rPr>
        <w:t xml:space="preserve"> </w:t>
      </w:r>
      <w:proofErr w:type="spellStart"/>
      <w:r w:rsidRPr="00232121">
        <w:rPr>
          <w:rFonts w:ascii="Times New Roman" w:hAnsi="Times New Roman"/>
        </w:rPr>
        <w:t>giấy</w:t>
      </w:r>
      <w:proofErr w:type="spellEnd"/>
      <w:r w:rsidRPr="00232121">
        <w:rPr>
          <w:rFonts w:ascii="Times New Roman" w:hAnsi="Times New Roman"/>
        </w:rPr>
        <w:t xml:space="preserve"> </w:t>
      </w:r>
      <w:proofErr w:type="spellStart"/>
      <w:r w:rsidRPr="00232121">
        <w:rPr>
          <w:rFonts w:ascii="Times New Roman" w:hAnsi="Times New Roman"/>
        </w:rPr>
        <w:t>chứng</w:t>
      </w:r>
      <w:proofErr w:type="spellEnd"/>
      <w:r w:rsidRPr="00232121">
        <w:rPr>
          <w:rFonts w:ascii="Times New Roman" w:hAnsi="Times New Roman"/>
        </w:rPr>
        <w:t xml:space="preserve"> </w:t>
      </w:r>
      <w:proofErr w:type="spellStart"/>
      <w:r w:rsidRPr="00232121">
        <w:rPr>
          <w:rFonts w:ascii="Times New Roman" w:hAnsi="Times New Roman"/>
        </w:rPr>
        <w:t>nhận</w:t>
      </w:r>
      <w:proofErr w:type="spellEnd"/>
      <w:r w:rsidRPr="00232121">
        <w:rPr>
          <w:rFonts w:ascii="Times New Roman" w:hAnsi="Times New Roman"/>
        </w:rPr>
        <w:t xml:space="preserve"> </w:t>
      </w:r>
      <w:proofErr w:type="spellStart"/>
      <w:r w:rsidRPr="00232121">
        <w:rPr>
          <w:rFonts w:ascii="Times New Roman" w:hAnsi="Times New Roman"/>
        </w:rPr>
        <w:t>đăng</w:t>
      </w:r>
      <w:proofErr w:type="spellEnd"/>
      <w:r w:rsidRPr="00232121">
        <w:rPr>
          <w:rFonts w:ascii="Times New Roman" w:hAnsi="Times New Roman"/>
        </w:rPr>
        <w:t xml:space="preserve"> </w:t>
      </w:r>
      <w:proofErr w:type="spellStart"/>
      <w:r w:rsidRPr="00232121">
        <w:rPr>
          <w:rFonts w:ascii="Times New Roman" w:hAnsi="Times New Roman"/>
        </w:rPr>
        <w:t>ky</w:t>
      </w:r>
      <w:proofErr w:type="spellEnd"/>
      <w:r w:rsidRPr="00232121">
        <w:rPr>
          <w:rFonts w:ascii="Times New Roman" w:hAnsi="Times New Roman"/>
        </w:rPr>
        <w:t xml:space="preserve">́ </w:t>
      </w:r>
      <w:proofErr w:type="spellStart"/>
      <w:r w:rsidRPr="00232121">
        <w:rPr>
          <w:rFonts w:ascii="Times New Roman" w:hAnsi="Times New Roman"/>
        </w:rPr>
        <w:t>thành</w:t>
      </w:r>
      <w:proofErr w:type="spellEnd"/>
      <w:r w:rsidRPr="00232121">
        <w:rPr>
          <w:rFonts w:ascii="Times New Roman" w:hAnsi="Times New Roman"/>
        </w:rPr>
        <w:t xml:space="preserve"> </w:t>
      </w:r>
      <w:proofErr w:type="spellStart"/>
      <w:r w:rsidRPr="00232121">
        <w:rPr>
          <w:rFonts w:ascii="Times New Roman" w:hAnsi="Times New Roman"/>
        </w:rPr>
        <w:t>lập</w:t>
      </w:r>
      <w:proofErr w:type="spellEnd"/>
      <w:r w:rsidRPr="00232121">
        <w:rPr>
          <w:rFonts w:ascii="Times New Roman" w:hAnsi="Times New Roman"/>
        </w:rPr>
        <w:t xml:space="preserve"> </w:t>
      </w:r>
      <w:proofErr w:type="spellStart"/>
      <w:r w:rsidRPr="00232121">
        <w:rPr>
          <w:rFonts w:ascii="Times New Roman" w:hAnsi="Times New Roman"/>
        </w:rPr>
        <w:t>Quy</w:t>
      </w:r>
      <w:proofErr w:type="spellEnd"/>
      <w:r w:rsidRPr="00232121">
        <w:rPr>
          <w:rFonts w:ascii="Times New Roman" w:hAnsi="Times New Roman"/>
        </w:rPr>
        <w:t xml:space="preserve">̃ </w:t>
      </w:r>
      <w:proofErr w:type="spellStart"/>
      <w:r w:rsidRPr="00232121">
        <w:rPr>
          <w:rFonts w:ascii="Times New Roman" w:hAnsi="Times New Roman"/>
        </w:rPr>
        <w:t>đại</w:t>
      </w:r>
      <w:proofErr w:type="spellEnd"/>
      <w:r w:rsidRPr="00232121">
        <w:rPr>
          <w:rFonts w:ascii="Times New Roman" w:hAnsi="Times New Roman"/>
        </w:rPr>
        <w:t xml:space="preserve"> </w:t>
      </w:r>
      <w:proofErr w:type="spellStart"/>
      <w:r w:rsidRPr="00232121">
        <w:rPr>
          <w:rFonts w:ascii="Times New Roman" w:hAnsi="Times New Roman"/>
        </w:rPr>
        <w:t>chúng</w:t>
      </w:r>
      <w:proofErr w:type="spellEnd"/>
      <w:r w:rsidRPr="00232121">
        <w:rPr>
          <w:rFonts w:ascii="Times New Roman" w:hAnsi="Times New Roman"/>
        </w:rPr>
        <w:t xml:space="preserve">. </w:t>
      </w:r>
      <w:proofErr w:type="spellStart"/>
      <w:r w:rsidRPr="00232121">
        <w:rPr>
          <w:rFonts w:ascii="Times New Roman" w:hAnsi="Times New Roman"/>
        </w:rPr>
        <w:t>Quỹ</w:t>
      </w:r>
      <w:proofErr w:type="spellEnd"/>
      <w:r w:rsidRPr="00232121">
        <w:rPr>
          <w:rFonts w:ascii="Times New Roman" w:hAnsi="Times New Roman"/>
        </w:rPr>
        <w:t xml:space="preserve"> </w:t>
      </w:r>
      <w:proofErr w:type="spellStart"/>
      <w:r w:rsidRPr="00232121">
        <w:rPr>
          <w:rFonts w:ascii="Times New Roman" w:hAnsi="Times New Roman"/>
        </w:rPr>
        <w:t>không</w:t>
      </w:r>
      <w:proofErr w:type="spellEnd"/>
      <w:r w:rsidRPr="00232121">
        <w:rPr>
          <w:rFonts w:ascii="Times New Roman" w:hAnsi="Times New Roman"/>
        </w:rPr>
        <w:t xml:space="preserve"> </w:t>
      </w:r>
      <w:proofErr w:type="spellStart"/>
      <w:r w:rsidRPr="00232121">
        <w:rPr>
          <w:rFonts w:ascii="Times New Roman" w:hAnsi="Times New Roman"/>
        </w:rPr>
        <w:t>bị</w:t>
      </w:r>
      <w:proofErr w:type="spellEnd"/>
      <w:r w:rsidRPr="00232121">
        <w:rPr>
          <w:rFonts w:ascii="Times New Roman" w:hAnsi="Times New Roman"/>
        </w:rPr>
        <w:t xml:space="preserve"> </w:t>
      </w:r>
      <w:proofErr w:type="spellStart"/>
      <w:r w:rsidRPr="00232121">
        <w:rPr>
          <w:rFonts w:ascii="Times New Roman" w:hAnsi="Times New Roman"/>
        </w:rPr>
        <w:t>giới</w:t>
      </w:r>
      <w:proofErr w:type="spellEnd"/>
      <w:r w:rsidRPr="00232121">
        <w:rPr>
          <w:rFonts w:ascii="Times New Roman" w:hAnsi="Times New Roman"/>
        </w:rPr>
        <w:t xml:space="preserve"> </w:t>
      </w:r>
      <w:proofErr w:type="spellStart"/>
      <w:r w:rsidRPr="00232121">
        <w:rPr>
          <w:rFonts w:ascii="Times New Roman" w:hAnsi="Times New Roman"/>
        </w:rPr>
        <w:t>hạn</w:t>
      </w:r>
      <w:proofErr w:type="spellEnd"/>
      <w:r w:rsidRPr="00232121">
        <w:rPr>
          <w:rFonts w:ascii="Times New Roman" w:hAnsi="Times New Roman"/>
        </w:rPr>
        <w:t xml:space="preserve"> </w:t>
      </w:r>
      <w:proofErr w:type="spellStart"/>
      <w:r w:rsidRPr="00232121">
        <w:rPr>
          <w:rFonts w:ascii="Times New Roman" w:hAnsi="Times New Roman"/>
        </w:rPr>
        <w:t>về</w:t>
      </w:r>
      <w:proofErr w:type="spellEnd"/>
      <w:r w:rsidRPr="00232121">
        <w:rPr>
          <w:rFonts w:ascii="Times New Roman" w:hAnsi="Times New Roman"/>
        </w:rPr>
        <w:t xml:space="preserve"> </w:t>
      </w:r>
      <w:proofErr w:type="spellStart"/>
      <w:r w:rsidRPr="00232121">
        <w:rPr>
          <w:rFonts w:ascii="Times New Roman" w:hAnsi="Times New Roman"/>
        </w:rPr>
        <w:t>thời</w:t>
      </w:r>
      <w:proofErr w:type="spellEnd"/>
      <w:r w:rsidRPr="00232121">
        <w:rPr>
          <w:rFonts w:ascii="Times New Roman" w:hAnsi="Times New Roman"/>
        </w:rPr>
        <w:t xml:space="preserve"> </w:t>
      </w:r>
      <w:proofErr w:type="spellStart"/>
      <w:r w:rsidRPr="00232121">
        <w:rPr>
          <w:rFonts w:ascii="Times New Roman" w:hAnsi="Times New Roman"/>
        </w:rPr>
        <w:t>gian</w:t>
      </w:r>
      <w:proofErr w:type="spellEnd"/>
      <w:r w:rsidRPr="00232121">
        <w:rPr>
          <w:rFonts w:ascii="Times New Roman" w:hAnsi="Times New Roman"/>
        </w:rPr>
        <w:t xml:space="preserve"> </w:t>
      </w:r>
      <w:proofErr w:type="spellStart"/>
      <w:r w:rsidRPr="00232121">
        <w:rPr>
          <w:rFonts w:ascii="Times New Roman" w:hAnsi="Times New Roman"/>
        </w:rPr>
        <w:t>hoạt</w:t>
      </w:r>
      <w:proofErr w:type="spellEnd"/>
      <w:r w:rsidRPr="00232121">
        <w:rPr>
          <w:rFonts w:ascii="Times New Roman" w:hAnsi="Times New Roman"/>
        </w:rPr>
        <w:t xml:space="preserve"> </w:t>
      </w:r>
      <w:proofErr w:type="spellStart"/>
      <w:r w:rsidRPr="00232121">
        <w:rPr>
          <w:rFonts w:ascii="Times New Roman" w:hAnsi="Times New Roman"/>
        </w:rPr>
        <w:t>động</w:t>
      </w:r>
      <w:proofErr w:type="spellEnd"/>
      <w:r w:rsidRPr="00232121">
        <w:rPr>
          <w:rFonts w:ascii="Times New Roman" w:hAnsi="Times New Roman"/>
        </w:rPr>
        <w:t>.</w:t>
      </w:r>
    </w:p>
    <w:p w14:paraId="42118692" w14:textId="38E91C0D" w:rsidR="0021456D" w:rsidRPr="00232121" w:rsidRDefault="0021456D"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Địa</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chỉ</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liên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hệ</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của</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p>
    <w:p w14:paraId="04E79F7A" w14:textId="2E8D4FA2" w:rsidR="00BA2FDE" w:rsidRPr="00232121" w:rsidRDefault="0021456D" w:rsidP="00232121">
      <w:pPr>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Địa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00496861" w:rsidRPr="00232121">
        <w:rPr>
          <w:rFonts w:ascii="Times New Roman" w:eastAsia="Times New Roman" w:hAnsi="Times New Roman"/>
        </w:rPr>
        <w:t xml:space="preserve"> </w:t>
      </w:r>
      <w:proofErr w:type="spellStart"/>
      <w:r w:rsidR="00496861" w:rsidRPr="00232121">
        <w:rPr>
          <w:rFonts w:ascii="Times New Roman" w:eastAsia="Times New Roman" w:hAnsi="Times New Roman"/>
        </w:rPr>
        <w:t>liên</w:t>
      </w:r>
      <w:proofErr w:type="spellEnd"/>
      <w:r w:rsidR="00496861" w:rsidRPr="00232121">
        <w:rPr>
          <w:rFonts w:ascii="Times New Roman" w:eastAsia="Times New Roman" w:hAnsi="Times New Roman"/>
        </w:rPr>
        <w:t xml:space="preserve"> </w:t>
      </w:r>
      <w:proofErr w:type="spellStart"/>
      <w:r w:rsidR="00496861" w:rsidRPr="00232121">
        <w:rPr>
          <w:rFonts w:ascii="Times New Roman" w:eastAsia="Times New Roman" w:hAnsi="Times New Roman"/>
        </w:rPr>
        <w:t>hệ</w:t>
      </w:r>
      <w:proofErr w:type="spellEnd"/>
      <w:r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Công</w:t>
      </w:r>
      <w:proofErr w:type="spellEnd"/>
      <w:r w:rsidR="004A2738" w:rsidRPr="00232121">
        <w:rPr>
          <w:rFonts w:ascii="Times New Roman" w:eastAsia="Times New Roman" w:hAnsi="Times New Roman"/>
        </w:rPr>
        <w:t xml:space="preserve"> ty </w:t>
      </w:r>
      <w:proofErr w:type="spellStart"/>
      <w:r w:rsidR="004A2738" w:rsidRPr="00232121">
        <w:rPr>
          <w:rFonts w:ascii="Times New Roman" w:eastAsia="Times New Roman" w:hAnsi="Times New Roman"/>
        </w:rPr>
        <w:t>Cổ</w:t>
      </w:r>
      <w:proofErr w:type="spellEnd"/>
      <w:r w:rsidR="004A2738"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phần</w:t>
      </w:r>
      <w:proofErr w:type="spellEnd"/>
      <w:r w:rsidR="004A2738"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Quản</w:t>
      </w:r>
      <w:proofErr w:type="spellEnd"/>
      <w:r w:rsidR="004A2738"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lý</w:t>
      </w:r>
      <w:proofErr w:type="spellEnd"/>
      <w:r w:rsidR="004A2738"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Quỹ</w:t>
      </w:r>
      <w:proofErr w:type="spellEnd"/>
      <w:r w:rsidR="004A2738" w:rsidRPr="00232121">
        <w:rPr>
          <w:rFonts w:ascii="Times New Roman" w:eastAsia="Times New Roman" w:hAnsi="Times New Roman"/>
        </w:rPr>
        <w:t xml:space="preserve"> </w:t>
      </w:r>
      <w:proofErr w:type="spellStart"/>
      <w:r w:rsidR="004A2738" w:rsidRPr="00232121">
        <w:rPr>
          <w:rFonts w:ascii="Times New Roman" w:eastAsia="Times New Roman" w:hAnsi="Times New Roman"/>
        </w:rPr>
        <w:t>Vina</w:t>
      </w:r>
      <w:r w:rsidR="00116170" w:rsidRPr="00232121">
        <w:rPr>
          <w:rFonts w:ascii="Times New Roman" w:eastAsia="Times New Roman" w:hAnsi="Times New Roman"/>
        </w:rPr>
        <w:t>Capital</w:t>
      </w:r>
      <w:proofErr w:type="spellEnd"/>
      <w:r w:rsidR="001A0DFE" w:rsidRPr="00232121">
        <w:rPr>
          <w:rFonts w:ascii="Times New Roman" w:eastAsia="Times New Roman" w:hAnsi="Times New Roman"/>
        </w:rPr>
        <w:t>,</w:t>
      </w:r>
      <w:r w:rsidR="004A2738" w:rsidRPr="00232121">
        <w:rPr>
          <w:rFonts w:ascii="Times New Roman" w:eastAsia="Times New Roman" w:hAnsi="Times New Roman"/>
        </w:rPr>
        <w:t xml:space="preserve"> </w:t>
      </w:r>
      <w:proofErr w:type="spellStart"/>
      <w:r w:rsidR="007206AB" w:rsidRPr="00232121">
        <w:rPr>
          <w:rFonts w:ascii="Times New Roman" w:eastAsia="Times New Roman" w:hAnsi="Times New Roman"/>
        </w:rPr>
        <w:t>Lầu</w:t>
      </w:r>
      <w:proofErr w:type="spellEnd"/>
      <w:r w:rsidR="007206AB" w:rsidRPr="00232121">
        <w:rPr>
          <w:rFonts w:ascii="Times New Roman" w:eastAsia="Times New Roman" w:hAnsi="Times New Roman"/>
        </w:rPr>
        <w:t xml:space="preserve"> 17</w:t>
      </w:r>
      <w:r w:rsidR="003626A2" w:rsidRPr="00232121">
        <w:rPr>
          <w:rFonts w:ascii="Times New Roman" w:eastAsia="Times New Roman" w:hAnsi="Times New Roman"/>
        </w:rPr>
        <w:t>,</w:t>
      </w:r>
      <w:r w:rsidR="00E30107" w:rsidRPr="00232121">
        <w:rPr>
          <w:rFonts w:ascii="Times New Roman" w:eastAsia="Times New Roman" w:hAnsi="Times New Roman"/>
        </w:rPr>
        <w:t xml:space="preserve"> </w:t>
      </w:r>
      <w:proofErr w:type="spellStart"/>
      <w:r w:rsidR="00E30107" w:rsidRPr="00232121">
        <w:rPr>
          <w:rFonts w:ascii="Times New Roman" w:eastAsia="Times New Roman" w:hAnsi="Times New Roman"/>
        </w:rPr>
        <w:t>tòa</w:t>
      </w:r>
      <w:proofErr w:type="spellEnd"/>
      <w:r w:rsidR="00E30107" w:rsidRPr="00232121">
        <w:rPr>
          <w:rFonts w:ascii="Times New Roman" w:eastAsia="Times New Roman" w:hAnsi="Times New Roman"/>
        </w:rPr>
        <w:t xml:space="preserve"> </w:t>
      </w:r>
      <w:proofErr w:type="spellStart"/>
      <w:r w:rsidR="00E30107" w:rsidRPr="00232121">
        <w:rPr>
          <w:rFonts w:ascii="Times New Roman" w:eastAsia="Times New Roman" w:hAnsi="Times New Roman"/>
        </w:rPr>
        <w:t>nhà</w:t>
      </w:r>
      <w:proofErr w:type="spellEnd"/>
      <w:r w:rsidR="00E30107" w:rsidRPr="00232121">
        <w:rPr>
          <w:rFonts w:ascii="Times New Roman" w:eastAsia="Times New Roman" w:hAnsi="Times New Roman"/>
        </w:rPr>
        <w:t xml:space="preserve"> Sun Wah</w:t>
      </w:r>
      <w:r w:rsidR="003626A2" w:rsidRPr="00232121">
        <w:rPr>
          <w:rFonts w:ascii="Times New Roman" w:eastAsia="Times New Roman" w:hAnsi="Times New Roman"/>
        </w:rPr>
        <w:t>,</w:t>
      </w:r>
      <w:r w:rsidR="007206AB" w:rsidRPr="00232121">
        <w:rPr>
          <w:rFonts w:ascii="Times New Roman" w:eastAsia="Times New Roman" w:hAnsi="Times New Roman"/>
        </w:rPr>
        <w:t xml:space="preserve"> </w:t>
      </w:r>
      <w:r w:rsidR="00E30107" w:rsidRPr="00232121">
        <w:rPr>
          <w:rFonts w:ascii="Times New Roman" w:eastAsia="Times New Roman" w:hAnsi="Times New Roman"/>
        </w:rPr>
        <w:t xml:space="preserve">115 </w:t>
      </w:r>
      <w:proofErr w:type="spellStart"/>
      <w:r w:rsidR="00E30107" w:rsidRPr="00232121">
        <w:rPr>
          <w:rFonts w:ascii="Times New Roman" w:eastAsia="Times New Roman" w:hAnsi="Times New Roman"/>
        </w:rPr>
        <w:t>Nguyễn</w:t>
      </w:r>
      <w:proofErr w:type="spellEnd"/>
      <w:r w:rsidR="00E30107" w:rsidRPr="00232121">
        <w:rPr>
          <w:rFonts w:ascii="Times New Roman" w:eastAsia="Times New Roman" w:hAnsi="Times New Roman"/>
        </w:rPr>
        <w:t xml:space="preserve"> </w:t>
      </w:r>
      <w:proofErr w:type="spellStart"/>
      <w:r w:rsidR="00E30107" w:rsidRPr="00232121">
        <w:rPr>
          <w:rFonts w:ascii="Times New Roman" w:eastAsia="Times New Roman" w:hAnsi="Times New Roman"/>
        </w:rPr>
        <w:t>Huệ</w:t>
      </w:r>
      <w:proofErr w:type="spellEnd"/>
      <w:r w:rsidR="003626A2" w:rsidRPr="00232121">
        <w:rPr>
          <w:rFonts w:ascii="Times New Roman" w:eastAsia="Times New Roman" w:hAnsi="Times New Roman"/>
        </w:rPr>
        <w:t>,</w:t>
      </w:r>
      <w:r w:rsidR="00E30107" w:rsidRPr="00232121">
        <w:rPr>
          <w:rFonts w:ascii="Times New Roman" w:eastAsia="Times New Roman" w:hAnsi="Times New Roman"/>
        </w:rPr>
        <w:t xml:space="preserve"> </w:t>
      </w:r>
      <w:proofErr w:type="spellStart"/>
      <w:r w:rsidR="00E30107" w:rsidRPr="00232121">
        <w:rPr>
          <w:rFonts w:ascii="Times New Roman" w:eastAsia="Times New Roman" w:hAnsi="Times New Roman"/>
        </w:rPr>
        <w:t>Quận</w:t>
      </w:r>
      <w:proofErr w:type="spellEnd"/>
      <w:r w:rsidR="00E30107" w:rsidRPr="00232121">
        <w:rPr>
          <w:rFonts w:ascii="Times New Roman" w:eastAsia="Times New Roman" w:hAnsi="Times New Roman"/>
        </w:rPr>
        <w:t xml:space="preserve"> 1</w:t>
      </w:r>
      <w:r w:rsidR="003626A2" w:rsidRPr="00232121">
        <w:rPr>
          <w:rFonts w:ascii="Times New Roman" w:eastAsia="Times New Roman" w:hAnsi="Times New Roman"/>
        </w:rPr>
        <w:t>,</w:t>
      </w:r>
      <w:r w:rsidR="00E30107" w:rsidRPr="00232121">
        <w:rPr>
          <w:rFonts w:ascii="Times New Roman" w:eastAsia="Times New Roman" w:hAnsi="Times New Roman"/>
        </w:rPr>
        <w:t xml:space="preserve"> T</w:t>
      </w:r>
      <w:r w:rsidR="007206AB" w:rsidRPr="00232121">
        <w:rPr>
          <w:rFonts w:ascii="Times New Roman" w:eastAsia="Times New Roman" w:hAnsi="Times New Roman"/>
        </w:rPr>
        <w:t>p.</w:t>
      </w:r>
      <w:r w:rsidR="00E30107" w:rsidRPr="00232121">
        <w:rPr>
          <w:rFonts w:ascii="Times New Roman" w:eastAsia="Times New Roman" w:hAnsi="Times New Roman"/>
        </w:rPr>
        <w:t xml:space="preserve"> </w:t>
      </w:r>
      <w:proofErr w:type="spellStart"/>
      <w:r w:rsidR="00E53591" w:rsidRPr="00232121">
        <w:rPr>
          <w:rFonts w:ascii="Times New Roman" w:hAnsi="Times New Roman"/>
        </w:rPr>
        <w:t>Hồ</w:t>
      </w:r>
      <w:proofErr w:type="spellEnd"/>
      <w:r w:rsidR="00E53591" w:rsidRPr="00232121">
        <w:rPr>
          <w:rFonts w:ascii="Times New Roman" w:hAnsi="Times New Roman"/>
        </w:rPr>
        <w:t xml:space="preserve"> </w:t>
      </w:r>
      <w:proofErr w:type="spellStart"/>
      <w:r w:rsidR="00E53591" w:rsidRPr="00232121">
        <w:rPr>
          <w:rFonts w:ascii="Times New Roman" w:hAnsi="Times New Roman"/>
        </w:rPr>
        <w:t>Chí</w:t>
      </w:r>
      <w:proofErr w:type="spellEnd"/>
      <w:r w:rsidR="00E53591" w:rsidRPr="00232121">
        <w:rPr>
          <w:rFonts w:ascii="Times New Roman" w:hAnsi="Times New Roman"/>
        </w:rPr>
        <w:t xml:space="preserve"> Minh</w:t>
      </w:r>
      <w:r w:rsidR="003626A2" w:rsidRPr="00232121">
        <w:rPr>
          <w:rFonts w:ascii="Times New Roman" w:eastAsia="Times New Roman" w:hAnsi="Times New Roman"/>
        </w:rPr>
        <w:t>,</w:t>
      </w:r>
      <w:r w:rsidR="00E30107" w:rsidRPr="00232121">
        <w:rPr>
          <w:rFonts w:ascii="Times New Roman" w:eastAsia="Times New Roman" w:hAnsi="Times New Roman"/>
        </w:rPr>
        <w:t xml:space="preserve"> </w:t>
      </w:r>
      <w:proofErr w:type="spellStart"/>
      <w:r w:rsidR="00E30107" w:rsidRPr="00232121">
        <w:rPr>
          <w:rFonts w:ascii="Times New Roman" w:eastAsia="Times New Roman" w:hAnsi="Times New Roman"/>
        </w:rPr>
        <w:t>Việt</w:t>
      </w:r>
      <w:proofErr w:type="spellEnd"/>
      <w:r w:rsidR="00E30107" w:rsidRPr="00232121">
        <w:rPr>
          <w:rFonts w:ascii="Times New Roman" w:eastAsia="Times New Roman" w:hAnsi="Times New Roman"/>
        </w:rPr>
        <w:t xml:space="preserve"> Nam</w:t>
      </w:r>
    </w:p>
    <w:p w14:paraId="67073DB2" w14:textId="61E6023A" w:rsidR="00482C44" w:rsidRPr="00232121" w:rsidRDefault="00E30107" w:rsidP="00232121">
      <w:pPr>
        <w:pStyle w:val="ListParagraph"/>
        <w:numPr>
          <w:ilvl w:val="1"/>
          <w:numId w:val="2"/>
        </w:numPr>
        <w:spacing w:before="120" w:after="120"/>
        <w:ind w:left="0" w:firstLine="0"/>
        <w:contextualSpacing w:val="0"/>
        <w:jc w:val="both"/>
        <w:rPr>
          <w:rFonts w:ascii="Times New Roman" w:eastAsia="Times New Roman" w:hAnsi="Times New Roman"/>
        </w:rPr>
      </w:pPr>
      <w:proofErr w:type="spellStart"/>
      <w:r w:rsidRPr="00232121">
        <w:rPr>
          <w:rFonts w:ascii="Times New Roman" w:eastAsia="Times New Roman" w:hAnsi="Times New Roman"/>
          <w:b/>
          <w:bCs/>
        </w:rPr>
        <w:t>Điều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lệ</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hoạt</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mở</w:t>
      </w:r>
      <w:proofErr w:type="spellEnd"/>
    </w:p>
    <w:p w14:paraId="58F3FEFD" w14:textId="7B8962DC" w:rsidR="00BA2FDE" w:rsidRPr="00232121" w:rsidRDefault="00482C44" w:rsidP="00232121">
      <w:pPr>
        <w:pStyle w:val="ListParagraph"/>
        <w:spacing w:before="120" w:after="120"/>
        <w:ind w:left="709"/>
        <w:contextualSpacing w:val="0"/>
        <w:jc w:val="both"/>
        <w:rPr>
          <w:rFonts w:ascii="Times New Roman" w:eastAsia="Times New Roman" w:hAnsi="Times New Roman"/>
          <w:bCs/>
        </w:rPr>
      </w:pPr>
      <w:proofErr w:type="spellStart"/>
      <w:r w:rsidRPr="00232121">
        <w:rPr>
          <w:rFonts w:ascii="Times New Roman" w:eastAsia="Times New Roman" w:hAnsi="Times New Roman"/>
          <w:bCs/>
        </w:rPr>
        <w:t>Điều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lệ</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hoạt</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động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quỹ</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mở</w:t>
      </w:r>
      <w:proofErr w:type="spellEnd"/>
      <w:r w:rsidRPr="00232121">
        <w:rPr>
          <w:rFonts w:ascii="Times New Roman" w:eastAsia="Times New Roman" w:hAnsi="Times New Roman"/>
          <w:bCs/>
        </w:rPr>
        <w:t xml:space="preserve"> </w:t>
      </w:r>
      <w:r w:rsidR="009F56EA" w:rsidRPr="00232121">
        <w:rPr>
          <w:rFonts w:ascii="Times New Roman" w:eastAsia="Times New Roman" w:hAnsi="Times New Roman"/>
          <w:bCs/>
        </w:rPr>
        <w:t>VEOF</w:t>
      </w:r>
      <w:r w:rsidR="00E30107" w:rsidRPr="00232121">
        <w:rPr>
          <w:rFonts w:ascii="Times New Roman" w:eastAsia="Times New Roman" w:hAnsi="Times New Roman"/>
          <w:bCs/>
        </w:rPr>
        <w:t xml:space="preserve"> ban </w:t>
      </w:r>
      <w:proofErr w:type="spellStart"/>
      <w:r w:rsidR="00E30107" w:rsidRPr="00232121">
        <w:rPr>
          <w:rFonts w:ascii="Times New Roman" w:eastAsia="Times New Roman" w:hAnsi="Times New Roman"/>
          <w:bCs/>
        </w:rPr>
        <w:t>hành</w:t>
      </w:r>
      <w:proofErr w:type="spellEnd"/>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vào</w:t>
      </w:r>
      <w:proofErr w:type="spellEnd"/>
      <w:r w:rsidR="00E30107" w:rsidRPr="00232121">
        <w:rPr>
          <w:rFonts w:ascii="Times New Roman" w:eastAsia="Times New Roman" w:hAnsi="Times New Roman"/>
          <w:bCs/>
        </w:rPr>
        <w:t xml:space="preserve"> </w:t>
      </w:r>
      <w:proofErr w:type="spellStart"/>
      <w:r w:rsidR="002643B9" w:rsidRPr="00232121">
        <w:rPr>
          <w:rFonts w:ascii="Times New Roman" w:eastAsia="Times New Roman" w:hAnsi="Times New Roman"/>
          <w:bCs/>
        </w:rPr>
        <w:t>tháng</w:t>
      </w:r>
      <w:proofErr w:type="spellEnd"/>
      <w:r w:rsidR="002643B9" w:rsidRPr="00232121">
        <w:rPr>
          <w:rFonts w:ascii="Times New Roman" w:eastAsia="Times New Roman" w:hAnsi="Times New Roman"/>
          <w:bCs/>
        </w:rPr>
        <w:t xml:space="preserve"> 07 </w:t>
      </w:r>
      <w:proofErr w:type="spellStart"/>
      <w:r w:rsidR="002643B9" w:rsidRPr="00232121">
        <w:rPr>
          <w:rFonts w:ascii="Times New Roman" w:eastAsia="Times New Roman" w:hAnsi="Times New Roman"/>
          <w:bCs/>
        </w:rPr>
        <w:t>năm</w:t>
      </w:r>
      <w:proofErr w:type="spellEnd"/>
      <w:r w:rsidR="002643B9" w:rsidRPr="00232121">
        <w:rPr>
          <w:rFonts w:ascii="Times New Roman" w:eastAsia="Times New Roman" w:hAnsi="Times New Roman"/>
          <w:bCs/>
        </w:rPr>
        <w:t xml:space="preserve"> 2014</w:t>
      </w:r>
      <w:r w:rsidR="00767461" w:rsidRPr="00232121">
        <w:rPr>
          <w:rFonts w:ascii="Times New Roman" w:eastAsia="Times New Roman" w:hAnsi="Times New Roman"/>
          <w:bCs/>
        </w:rPr>
        <w:t>,</w:t>
      </w:r>
      <w:r w:rsidR="00B4377B"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được</w:t>
      </w:r>
      <w:proofErr w:type="spellEnd"/>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sửa</w:t>
      </w:r>
      <w:proofErr w:type="spellEnd"/>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đổi</w:t>
      </w:r>
      <w:proofErr w:type="spellEnd"/>
      <w:r w:rsidR="00767461" w:rsidRPr="00232121">
        <w:rPr>
          <w:rFonts w:ascii="Times New Roman" w:eastAsia="Times New Roman" w:hAnsi="Times New Roman"/>
          <w:bCs/>
        </w:rPr>
        <w:t>,</w:t>
      </w:r>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bổ</w:t>
      </w:r>
      <w:proofErr w:type="spellEnd"/>
      <w:r w:rsidR="00E30107" w:rsidRPr="00232121">
        <w:rPr>
          <w:rFonts w:ascii="Times New Roman" w:eastAsia="Times New Roman" w:hAnsi="Times New Roman"/>
          <w:bCs/>
        </w:rPr>
        <w:t xml:space="preserve"> sung </w:t>
      </w:r>
      <w:proofErr w:type="spellStart"/>
      <w:r w:rsidR="00E30107" w:rsidRPr="00232121">
        <w:rPr>
          <w:rFonts w:ascii="Times New Roman" w:eastAsia="Times New Roman" w:hAnsi="Times New Roman"/>
          <w:bCs/>
        </w:rPr>
        <w:t>lần</w:t>
      </w:r>
      <w:proofErr w:type="spellEnd"/>
      <w:r w:rsidR="00E30107" w:rsidRPr="00232121">
        <w:rPr>
          <w:rFonts w:ascii="Times New Roman" w:eastAsia="Times New Roman" w:hAnsi="Times New Roman"/>
          <w:bCs/>
        </w:rPr>
        <w:t xml:space="preserve"> 1 </w:t>
      </w:r>
      <w:proofErr w:type="spellStart"/>
      <w:r w:rsidR="00E30107" w:rsidRPr="00232121">
        <w:rPr>
          <w:rFonts w:ascii="Times New Roman" w:eastAsia="Times New Roman" w:hAnsi="Times New Roman"/>
          <w:bCs/>
        </w:rPr>
        <w:t>vào</w:t>
      </w:r>
      <w:proofErr w:type="spellEnd"/>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ngày</w:t>
      </w:r>
      <w:proofErr w:type="spellEnd"/>
      <w:r w:rsidR="00E30107" w:rsidRPr="00232121">
        <w:rPr>
          <w:rFonts w:ascii="Times New Roman" w:eastAsia="Times New Roman" w:hAnsi="Times New Roman"/>
          <w:bCs/>
        </w:rPr>
        <w:t xml:space="preserve"> 0</w:t>
      </w:r>
      <w:r w:rsidR="00F65F40" w:rsidRPr="00232121">
        <w:rPr>
          <w:rFonts w:ascii="Times New Roman" w:eastAsia="Times New Roman" w:hAnsi="Times New Roman"/>
          <w:bCs/>
        </w:rPr>
        <w:t>5</w:t>
      </w:r>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tháng</w:t>
      </w:r>
      <w:proofErr w:type="spellEnd"/>
      <w:r w:rsidR="00E30107" w:rsidRPr="00232121">
        <w:rPr>
          <w:rFonts w:ascii="Times New Roman" w:eastAsia="Times New Roman" w:hAnsi="Times New Roman"/>
          <w:bCs/>
        </w:rPr>
        <w:t xml:space="preserve"> 0</w:t>
      </w:r>
      <w:r w:rsidR="00F65F40" w:rsidRPr="00232121">
        <w:rPr>
          <w:rFonts w:ascii="Times New Roman" w:eastAsia="Times New Roman" w:hAnsi="Times New Roman"/>
          <w:bCs/>
        </w:rPr>
        <w:t>8</w:t>
      </w:r>
      <w:r w:rsidR="00E30107" w:rsidRPr="00232121">
        <w:rPr>
          <w:rFonts w:ascii="Times New Roman" w:eastAsia="Times New Roman" w:hAnsi="Times New Roman"/>
          <w:bCs/>
        </w:rPr>
        <w:t xml:space="preserve"> </w:t>
      </w:r>
      <w:proofErr w:type="spellStart"/>
      <w:r w:rsidR="00E30107" w:rsidRPr="00232121">
        <w:rPr>
          <w:rFonts w:ascii="Times New Roman" w:eastAsia="Times New Roman" w:hAnsi="Times New Roman"/>
          <w:bCs/>
        </w:rPr>
        <w:t>năm</w:t>
      </w:r>
      <w:proofErr w:type="spellEnd"/>
      <w:r w:rsidR="00E30107" w:rsidRPr="00232121">
        <w:rPr>
          <w:rFonts w:ascii="Times New Roman" w:eastAsia="Times New Roman" w:hAnsi="Times New Roman"/>
          <w:bCs/>
        </w:rPr>
        <w:t xml:space="preserve"> 201</w:t>
      </w:r>
      <w:r w:rsidR="00277F2C" w:rsidRPr="00232121">
        <w:rPr>
          <w:rFonts w:ascii="Times New Roman" w:eastAsia="Times New Roman" w:hAnsi="Times New Roman"/>
          <w:bCs/>
        </w:rPr>
        <w:t>5</w:t>
      </w:r>
      <w:r w:rsidR="007C4D1C" w:rsidRPr="00232121">
        <w:rPr>
          <w:rFonts w:ascii="Times New Roman" w:eastAsia="Times New Roman" w:hAnsi="Times New Roman"/>
          <w:bCs/>
        </w:rPr>
        <w:t>,</w:t>
      </w:r>
      <w:r w:rsidR="00277F2C" w:rsidRPr="00232121">
        <w:rPr>
          <w:rFonts w:ascii="Times New Roman" w:eastAsia="Times New Roman" w:hAnsi="Times New Roman"/>
          <w:bCs/>
        </w:rPr>
        <w:t xml:space="preserve"> </w:t>
      </w:r>
      <w:proofErr w:type="spellStart"/>
      <w:r w:rsidR="00277F2C" w:rsidRPr="00232121">
        <w:rPr>
          <w:rFonts w:ascii="Times New Roman" w:eastAsia="Times New Roman" w:hAnsi="Times New Roman"/>
          <w:bCs/>
        </w:rPr>
        <w:t>sửa</w:t>
      </w:r>
      <w:proofErr w:type="spellEnd"/>
      <w:r w:rsidR="00277F2C" w:rsidRPr="00232121">
        <w:rPr>
          <w:rFonts w:ascii="Times New Roman" w:eastAsia="Times New Roman" w:hAnsi="Times New Roman"/>
          <w:bCs/>
        </w:rPr>
        <w:t xml:space="preserve"> </w:t>
      </w:r>
      <w:proofErr w:type="spellStart"/>
      <w:r w:rsidR="00277F2C" w:rsidRPr="00232121">
        <w:rPr>
          <w:rFonts w:ascii="Times New Roman" w:eastAsia="Times New Roman" w:hAnsi="Times New Roman"/>
          <w:bCs/>
        </w:rPr>
        <w:t>đổi</w:t>
      </w:r>
      <w:proofErr w:type="spellEnd"/>
      <w:r w:rsidR="00277F2C" w:rsidRPr="00232121">
        <w:rPr>
          <w:rFonts w:ascii="Times New Roman" w:eastAsia="Times New Roman" w:hAnsi="Times New Roman"/>
          <w:bCs/>
        </w:rPr>
        <w:t xml:space="preserve"> </w:t>
      </w:r>
      <w:proofErr w:type="spellStart"/>
      <w:r w:rsidR="00277F2C" w:rsidRPr="00232121">
        <w:rPr>
          <w:rFonts w:ascii="Times New Roman" w:eastAsia="Times New Roman" w:hAnsi="Times New Roman"/>
          <w:bCs/>
        </w:rPr>
        <w:t>bổ</w:t>
      </w:r>
      <w:proofErr w:type="spellEnd"/>
      <w:r w:rsidR="00277F2C" w:rsidRPr="00232121">
        <w:rPr>
          <w:rFonts w:ascii="Times New Roman" w:eastAsia="Times New Roman" w:hAnsi="Times New Roman"/>
          <w:bCs/>
        </w:rPr>
        <w:t xml:space="preserve"> sung </w:t>
      </w:r>
      <w:proofErr w:type="spellStart"/>
      <w:r w:rsidR="00277F2C" w:rsidRPr="00232121">
        <w:rPr>
          <w:rFonts w:ascii="Times New Roman" w:eastAsia="Times New Roman" w:hAnsi="Times New Roman"/>
          <w:bCs/>
        </w:rPr>
        <w:t>lần</w:t>
      </w:r>
      <w:proofErr w:type="spellEnd"/>
      <w:r w:rsidR="00277F2C" w:rsidRPr="00232121">
        <w:rPr>
          <w:rFonts w:ascii="Times New Roman" w:eastAsia="Times New Roman" w:hAnsi="Times New Roman"/>
          <w:bCs/>
        </w:rPr>
        <w:t xml:space="preserve"> 2 </w:t>
      </w:r>
      <w:proofErr w:type="spellStart"/>
      <w:r w:rsidR="00277F2C" w:rsidRPr="00232121">
        <w:rPr>
          <w:rFonts w:ascii="Times New Roman" w:eastAsia="Times New Roman" w:hAnsi="Times New Roman"/>
          <w:bCs/>
        </w:rPr>
        <w:t>vào</w:t>
      </w:r>
      <w:proofErr w:type="spellEnd"/>
      <w:r w:rsidR="00277F2C" w:rsidRPr="00232121">
        <w:rPr>
          <w:rFonts w:ascii="Times New Roman" w:eastAsia="Times New Roman" w:hAnsi="Times New Roman"/>
          <w:bCs/>
        </w:rPr>
        <w:t xml:space="preserve"> </w:t>
      </w:r>
      <w:proofErr w:type="spellStart"/>
      <w:r w:rsidR="00277F2C" w:rsidRPr="00232121">
        <w:rPr>
          <w:rFonts w:ascii="Times New Roman" w:eastAsia="Times New Roman" w:hAnsi="Times New Roman"/>
          <w:bCs/>
        </w:rPr>
        <w:t>ngày</w:t>
      </w:r>
      <w:proofErr w:type="spellEnd"/>
      <w:r w:rsidR="00277F2C" w:rsidRPr="00232121">
        <w:rPr>
          <w:rFonts w:ascii="Times New Roman" w:eastAsia="Times New Roman" w:hAnsi="Times New Roman"/>
          <w:bCs/>
        </w:rPr>
        <w:t xml:space="preserve"> 19 </w:t>
      </w:r>
      <w:proofErr w:type="spellStart"/>
      <w:r w:rsidR="00277F2C" w:rsidRPr="00232121">
        <w:rPr>
          <w:rFonts w:ascii="Times New Roman" w:eastAsia="Times New Roman" w:hAnsi="Times New Roman"/>
          <w:bCs/>
        </w:rPr>
        <w:t>tháng</w:t>
      </w:r>
      <w:proofErr w:type="spellEnd"/>
      <w:r w:rsidR="00277F2C" w:rsidRPr="00232121">
        <w:rPr>
          <w:rFonts w:ascii="Times New Roman" w:eastAsia="Times New Roman" w:hAnsi="Times New Roman"/>
          <w:bCs/>
        </w:rPr>
        <w:t xml:space="preserve"> 04 </w:t>
      </w:r>
      <w:proofErr w:type="spellStart"/>
      <w:r w:rsidR="00277F2C" w:rsidRPr="00232121">
        <w:rPr>
          <w:rFonts w:ascii="Times New Roman" w:eastAsia="Times New Roman" w:hAnsi="Times New Roman"/>
          <w:bCs/>
        </w:rPr>
        <w:t>năm</w:t>
      </w:r>
      <w:proofErr w:type="spellEnd"/>
      <w:r w:rsidR="00277F2C" w:rsidRPr="00232121">
        <w:rPr>
          <w:rFonts w:ascii="Times New Roman" w:eastAsia="Times New Roman" w:hAnsi="Times New Roman"/>
          <w:bCs/>
        </w:rPr>
        <w:t xml:space="preserve"> 2016</w:t>
      </w:r>
      <w:r w:rsidR="00767461" w:rsidRPr="00232121">
        <w:rPr>
          <w:rFonts w:ascii="Times New Roman" w:eastAsia="Times New Roman" w:hAnsi="Times New Roman"/>
          <w:bCs/>
        </w:rPr>
        <w:t xml:space="preserve">, </w:t>
      </w:r>
      <w:proofErr w:type="spellStart"/>
      <w:r w:rsidR="00767461" w:rsidRPr="00232121">
        <w:rPr>
          <w:rFonts w:ascii="Times New Roman" w:eastAsia="Times New Roman" w:hAnsi="Times New Roman"/>
          <w:bCs/>
        </w:rPr>
        <w:t>sửa</w:t>
      </w:r>
      <w:proofErr w:type="spellEnd"/>
      <w:r w:rsidR="00767461" w:rsidRPr="00232121">
        <w:rPr>
          <w:rFonts w:ascii="Times New Roman" w:eastAsia="Times New Roman" w:hAnsi="Times New Roman"/>
          <w:bCs/>
        </w:rPr>
        <w:t xml:space="preserve"> </w:t>
      </w:r>
      <w:proofErr w:type="spellStart"/>
      <w:r w:rsidR="00767461" w:rsidRPr="00232121">
        <w:rPr>
          <w:rFonts w:ascii="Times New Roman" w:eastAsia="Times New Roman" w:hAnsi="Times New Roman"/>
          <w:bCs/>
        </w:rPr>
        <w:t>đổi</w:t>
      </w:r>
      <w:proofErr w:type="spellEnd"/>
      <w:r w:rsidR="00767461" w:rsidRPr="00232121">
        <w:rPr>
          <w:rFonts w:ascii="Times New Roman" w:eastAsia="Times New Roman" w:hAnsi="Times New Roman"/>
          <w:bCs/>
        </w:rPr>
        <w:t xml:space="preserve"> </w:t>
      </w:r>
      <w:proofErr w:type="spellStart"/>
      <w:r w:rsidR="00767461" w:rsidRPr="00232121">
        <w:rPr>
          <w:rFonts w:ascii="Times New Roman" w:eastAsia="Times New Roman" w:hAnsi="Times New Roman"/>
          <w:bCs/>
        </w:rPr>
        <w:t>bổ</w:t>
      </w:r>
      <w:proofErr w:type="spellEnd"/>
      <w:r w:rsidR="00767461" w:rsidRPr="00232121">
        <w:rPr>
          <w:rFonts w:ascii="Times New Roman" w:eastAsia="Times New Roman" w:hAnsi="Times New Roman"/>
          <w:bCs/>
        </w:rPr>
        <w:t xml:space="preserve"> sung </w:t>
      </w:r>
      <w:proofErr w:type="spellStart"/>
      <w:r w:rsidR="00767461" w:rsidRPr="00232121">
        <w:rPr>
          <w:rFonts w:ascii="Times New Roman" w:eastAsia="Times New Roman" w:hAnsi="Times New Roman"/>
          <w:bCs/>
        </w:rPr>
        <w:t>lần</w:t>
      </w:r>
      <w:proofErr w:type="spellEnd"/>
      <w:r w:rsidR="00767461" w:rsidRPr="00232121">
        <w:rPr>
          <w:rFonts w:ascii="Times New Roman" w:eastAsia="Times New Roman" w:hAnsi="Times New Roman"/>
          <w:bCs/>
        </w:rPr>
        <w:t xml:space="preserve"> 3 </w:t>
      </w:r>
      <w:proofErr w:type="spellStart"/>
      <w:r w:rsidR="00767461" w:rsidRPr="00232121">
        <w:rPr>
          <w:rFonts w:ascii="Times New Roman" w:eastAsia="Times New Roman" w:hAnsi="Times New Roman"/>
          <w:bCs/>
        </w:rPr>
        <w:t>vào</w:t>
      </w:r>
      <w:proofErr w:type="spellEnd"/>
      <w:r w:rsidR="00767461" w:rsidRPr="00232121">
        <w:rPr>
          <w:rFonts w:ascii="Times New Roman" w:eastAsia="Times New Roman" w:hAnsi="Times New Roman"/>
          <w:bCs/>
        </w:rPr>
        <w:t xml:space="preserve"> </w:t>
      </w:r>
      <w:proofErr w:type="spellStart"/>
      <w:r w:rsidR="00767461" w:rsidRPr="00232121">
        <w:rPr>
          <w:rFonts w:ascii="Times New Roman" w:eastAsia="Times New Roman" w:hAnsi="Times New Roman"/>
          <w:bCs/>
        </w:rPr>
        <w:t>ngày</w:t>
      </w:r>
      <w:proofErr w:type="spellEnd"/>
      <w:r w:rsidR="00767461" w:rsidRPr="00232121">
        <w:rPr>
          <w:rFonts w:ascii="Times New Roman" w:eastAsia="Times New Roman" w:hAnsi="Times New Roman"/>
          <w:bCs/>
        </w:rPr>
        <w:t xml:space="preserve"> 19 </w:t>
      </w:r>
      <w:proofErr w:type="spellStart"/>
      <w:r w:rsidR="00767461" w:rsidRPr="00232121">
        <w:rPr>
          <w:rFonts w:ascii="Times New Roman" w:eastAsia="Times New Roman" w:hAnsi="Times New Roman"/>
          <w:bCs/>
        </w:rPr>
        <w:t>tháng</w:t>
      </w:r>
      <w:proofErr w:type="spellEnd"/>
      <w:r w:rsidR="00767461" w:rsidRPr="00232121">
        <w:rPr>
          <w:rFonts w:ascii="Times New Roman" w:eastAsia="Times New Roman" w:hAnsi="Times New Roman"/>
          <w:bCs/>
        </w:rPr>
        <w:t xml:space="preserve"> 08 </w:t>
      </w:r>
      <w:proofErr w:type="spellStart"/>
      <w:r w:rsidR="00767461" w:rsidRPr="00232121">
        <w:rPr>
          <w:rFonts w:ascii="Times New Roman" w:eastAsia="Times New Roman" w:hAnsi="Times New Roman"/>
          <w:bCs/>
        </w:rPr>
        <w:t>năm</w:t>
      </w:r>
      <w:proofErr w:type="spellEnd"/>
      <w:r w:rsidR="00767461" w:rsidRPr="00232121">
        <w:rPr>
          <w:rFonts w:ascii="Times New Roman" w:eastAsia="Times New Roman" w:hAnsi="Times New Roman"/>
          <w:bCs/>
        </w:rPr>
        <w:t xml:space="preserve"> 201</w:t>
      </w:r>
      <w:r w:rsidR="006241C0" w:rsidRPr="00232121">
        <w:rPr>
          <w:rFonts w:ascii="Times New Roman" w:eastAsia="Times New Roman" w:hAnsi="Times New Roman"/>
          <w:bCs/>
        </w:rPr>
        <w:t>6</w:t>
      </w:r>
      <w:r w:rsidR="007C4D1C" w:rsidRPr="00232121">
        <w:rPr>
          <w:rFonts w:ascii="Times New Roman" w:eastAsia="Times New Roman" w:hAnsi="Times New Roman"/>
          <w:bCs/>
        </w:rPr>
        <w:t xml:space="preserve">, </w:t>
      </w:r>
      <w:proofErr w:type="spellStart"/>
      <w:r w:rsidR="007C4D1C" w:rsidRPr="00232121">
        <w:rPr>
          <w:rFonts w:ascii="Times New Roman" w:eastAsia="Times New Roman" w:hAnsi="Times New Roman"/>
          <w:bCs/>
        </w:rPr>
        <w:t>sửa</w:t>
      </w:r>
      <w:proofErr w:type="spellEnd"/>
      <w:r w:rsidR="007C4D1C" w:rsidRPr="00232121">
        <w:rPr>
          <w:rFonts w:ascii="Times New Roman" w:eastAsia="Times New Roman" w:hAnsi="Times New Roman"/>
          <w:bCs/>
        </w:rPr>
        <w:t xml:space="preserve"> </w:t>
      </w:r>
      <w:proofErr w:type="spellStart"/>
      <w:r w:rsidR="007C4D1C" w:rsidRPr="00232121">
        <w:rPr>
          <w:rFonts w:ascii="Times New Roman" w:eastAsia="Times New Roman" w:hAnsi="Times New Roman"/>
          <w:bCs/>
        </w:rPr>
        <w:t>đổi</w:t>
      </w:r>
      <w:proofErr w:type="spellEnd"/>
      <w:r w:rsidR="007C4D1C" w:rsidRPr="00232121">
        <w:rPr>
          <w:rFonts w:ascii="Times New Roman" w:eastAsia="Times New Roman" w:hAnsi="Times New Roman"/>
          <w:bCs/>
        </w:rPr>
        <w:t xml:space="preserve"> </w:t>
      </w:r>
      <w:proofErr w:type="spellStart"/>
      <w:r w:rsidR="007C4D1C" w:rsidRPr="00232121">
        <w:rPr>
          <w:rFonts w:ascii="Times New Roman" w:eastAsia="Times New Roman" w:hAnsi="Times New Roman"/>
          <w:bCs/>
        </w:rPr>
        <w:t>bổ</w:t>
      </w:r>
      <w:proofErr w:type="spellEnd"/>
      <w:r w:rsidR="007C4D1C" w:rsidRPr="00232121">
        <w:rPr>
          <w:rFonts w:ascii="Times New Roman" w:eastAsia="Times New Roman" w:hAnsi="Times New Roman"/>
          <w:bCs/>
        </w:rPr>
        <w:t xml:space="preserve"> sung </w:t>
      </w:r>
      <w:proofErr w:type="spellStart"/>
      <w:r w:rsidR="007C4D1C" w:rsidRPr="00232121">
        <w:rPr>
          <w:rFonts w:ascii="Times New Roman" w:eastAsia="Times New Roman" w:hAnsi="Times New Roman"/>
          <w:bCs/>
        </w:rPr>
        <w:t>lần</w:t>
      </w:r>
      <w:proofErr w:type="spellEnd"/>
      <w:r w:rsidR="007C4D1C" w:rsidRPr="00232121">
        <w:rPr>
          <w:rFonts w:ascii="Times New Roman" w:eastAsia="Times New Roman" w:hAnsi="Times New Roman"/>
          <w:bCs/>
        </w:rPr>
        <w:t xml:space="preserve"> 4 </w:t>
      </w:r>
      <w:proofErr w:type="spellStart"/>
      <w:r w:rsidR="007C4D1C" w:rsidRPr="00232121">
        <w:rPr>
          <w:rFonts w:ascii="Times New Roman" w:eastAsia="Times New Roman" w:hAnsi="Times New Roman"/>
          <w:bCs/>
        </w:rPr>
        <w:t>vào</w:t>
      </w:r>
      <w:proofErr w:type="spellEnd"/>
      <w:r w:rsidR="007C4D1C" w:rsidRPr="00232121">
        <w:rPr>
          <w:rFonts w:ascii="Times New Roman" w:eastAsia="Times New Roman" w:hAnsi="Times New Roman"/>
          <w:bCs/>
        </w:rPr>
        <w:t xml:space="preserve"> </w:t>
      </w:r>
      <w:proofErr w:type="spellStart"/>
      <w:r w:rsidR="007C4D1C" w:rsidRPr="00232121">
        <w:rPr>
          <w:rFonts w:ascii="Times New Roman" w:eastAsia="Times New Roman" w:hAnsi="Times New Roman"/>
          <w:bCs/>
        </w:rPr>
        <w:t>ngày</w:t>
      </w:r>
      <w:proofErr w:type="spellEnd"/>
      <w:r w:rsidR="007C4D1C" w:rsidRPr="00232121">
        <w:rPr>
          <w:rFonts w:ascii="Times New Roman" w:eastAsia="Times New Roman" w:hAnsi="Times New Roman"/>
          <w:bCs/>
        </w:rPr>
        <w:t xml:space="preserve"> 31 </w:t>
      </w:r>
      <w:proofErr w:type="spellStart"/>
      <w:r w:rsidR="007C4D1C" w:rsidRPr="00232121">
        <w:rPr>
          <w:rFonts w:ascii="Times New Roman" w:eastAsia="Times New Roman" w:hAnsi="Times New Roman"/>
          <w:bCs/>
        </w:rPr>
        <w:t>tháng</w:t>
      </w:r>
      <w:proofErr w:type="spellEnd"/>
      <w:r w:rsidR="007C4D1C" w:rsidRPr="00232121">
        <w:rPr>
          <w:rFonts w:ascii="Times New Roman" w:eastAsia="Times New Roman" w:hAnsi="Times New Roman"/>
          <w:bCs/>
        </w:rPr>
        <w:t xml:space="preserve"> 05 </w:t>
      </w:r>
      <w:proofErr w:type="spellStart"/>
      <w:r w:rsidR="007C4D1C" w:rsidRPr="00232121">
        <w:rPr>
          <w:rFonts w:ascii="Times New Roman" w:eastAsia="Times New Roman" w:hAnsi="Times New Roman"/>
          <w:bCs/>
        </w:rPr>
        <w:t>năm</w:t>
      </w:r>
      <w:proofErr w:type="spellEnd"/>
      <w:r w:rsidR="007C4D1C" w:rsidRPr="00232121">
        <w:rPr>
          <w:rFonts w:ascii="Times New Roman" w:eastAsia="Times New Roman" w:hAnsi="Times New Roman"/>
          <w:bCs/>
        </w:rPr>
        <w:t xml:space="preserve"> 2018</w:t>
      </w:r>
      <w:r w:rsidR="007D01E1">
        <w:rPr>
          <w:rFonts w:ascii="Times New Roman" w:eastAsia="Times New Roman" w:hAnsi="Times New Roman"/>
          <w:bCs/>
        </w:rPr>
        <w:t>,</w:t>
      </w:r>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sửa</w:t>
      </w:r>
      <w:proofErr w:type="spellEnd"/>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đổi</w:t>
      </w:r>
      <w:proofErr w:type="spellEnd"/>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bổ</w:t>
      </w:r>
      <w:proofErr w:type="spellEnd"/>
      <w:r w:rsidR="00A731F2" w:rsidRPr="00232121">
        <w:rPr>
          <w:rFonts w:ascii="Times New Roman" w:eastAsia="Times New Roman" w:hAnsi="Times New Roman"/>
          <w:bCs/>
        </w:rPr>
        <w:t xml:space="preserve"> sung </w:t>
      </w:r>
      <w:proofErr w:type="spellStart"/>
      <w:r w:rsidR="00A731F2" w:rsidRPr="00232121">
        <w:rPr>
          <w:rFonts w:ascii="Times New Roman" w:eastAsia="Times New Roman" w:hAnsi="Times New Roman"/>
          <w:bCs/>
        </w:rPr>
        <w:t>lần</w:t>
      </w:r>
      <w:proofErr w:type="spellEnd"/>
      <w:r w:rsidR="00A731F2" w:rsidRPr="00232121">
        <w:rPr>
          <w:rFonts w:ascii="Times New Roman" w:eastAsia="Times New Roman" w:hAnsi="Times New Roman"/>
          <w:bCs/>
        </w:rPr>
        <w:t xml:space="preserve"> 5 </w:t>
      </w:r>
      <w:proofErr w:type="spellStart"/>
      <w:r w:rsidR="00A731F2" w:rsidRPr="00232121">
        <w:rPr>
          <w:rFonts w:ascii="Times New Roman" w:eastAsia="Times New Roman" w:hAnsi="Times New Roman"/>
          <w:bCs/>
        </w:rPr>
        <w:t>vào</w:t>
      </w:r>
      <w:proofErr w:type="spellEnd"/>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ngày</w:t>
      </w:r>
      <w:proofErr w:type="spellEnd"/>
      <w:r w:rsidR="00A731F2" w:rsidRPr="00232121">
        <w:rPr>
          <w:rFonts w:ascii="Times New Roman" w:eastAsia="Times New Roman" w:hAnsi="Times New Roman"/>
          <w:bCs/>
        </w:rPr>
        <w:t xml:space="preserve"> </w:t>
      </w:r>
      <w:r w:rsidR="0020147C" w:rsidRPr="00232121">
        <w:rPr>
          <w:rFonts w:ascii="Times New Roman" w:eastAsia="Times New Roman" w:hAnsi="Times New Roman"/>
          <w:bCs/>
        </w:rPr>
        <w:t>09</w:t>
      </w:r>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tháng</w:t>
      </w:r>
      <w:proofErr w:type="spellEnd"/>
      <w:r w:rsidR="00A731F2" w:rsidRPr="00232121">
        <w:rPr>
          <w:rFonts w:ascii="Times New Roman" w:eastAsia="Times New Roman" w:hAnsi="Times New Roman"/>
          <w:bCs/>
        </w:rPr>
        <w:t xml:space="preserve"> </w:t>
      </w:r>
      <w:r w:rsidR="0020147C" w:rsidRPr="00232121">
        <w:rPr>
          <w:rFonts w:ascii="Times New Roman" w:eastAsia="Times New Roman" w:hAnsi="Times New Roman"/>
          <w:bCs/>
        </w:rPr>
        <w:t>09</w:t>
      </w:r>
      <w:r w:rsidR="00A731F2" w:rsidRPr="00232121">
        <w:rPr>
          <w:rFonts w:ascii="Times New Roman" w:eastAsia="Times New Roman" w:hAnsi="Times New Roman"/>
          <w:bCs/>
        </w:rPr>
        <w:t xml:space="preserve"> </w:t>
      </w:r>
      <w:proofErr w:type="spellStart"/>
      <w:r w:rsidR="00A731F2" w:rsidRPr="00232121">
        <w:rPr>
          <w:rFonts w:ascii="Times New Roman" w:eastAsia="Times New Roman" w:hAnsi="Times New Roman"/>
          <w:bCs/>
        </w:rPr>
        <w:t>năm</w:t>
      </w:r>
      <w:proofErr w:type="spellEnd"/>
      <w:r w:rsidR="00A731F2" w:rsidRPr="00232121">
        <w:rPr>
          <w:rFonts w:ascii="Times New Roman" w:eastAsia="Times New Roman" w:hAnsi="Times New Roman"/>
          <w:bCs/>
        </w:rPr>
        <w:t xml:space="preserve"> 2019</w:t>
      </w:r>
      <w:r w:rsidR="007D01E1">
        <w:rPr>
          <w:rFonts w:ascii="Times New Roman" w:eastAsia="Times New Roman" w:hAnsi="Times New Roman"/>
          <w:bCs/>
        </w:rPr>
        <w:t xml:space="preserve"> </w:t>
      </w:r>
      <w:proofErr w:type="spellStart"/>
      <w:r w:rsidR="007D01E1">
        <w:rPr>
          <w:rFonts w:ascii="Times New Roman" w:eastAsia="Times New Roman" w:hAnsi="Times New Roman"/>
          <w:bCs/>
        </w:rPr>
        <w:t>và</w:t>
      </w:r>
      <w:proofErr w:type="spellEnd"/>
      <w:r w:rsidR="007D01E1">
        <w:rPr>
          <w:rFonts w:ascii="Times New Roman" w:eastAsia="Times New Roman" w:hAnsi="Times New Roman"/>
          <w:bCs/>
        </w:rPr>
        <w:t xml:space="preserve"> </w:t>
      </w:r>
      <w:proofErr w:type="spellStart"/>
      <w:r w:rsidR="007D01E1">
        <w:rPr>
          <w:rFonts w:ascii="Times New Roman" w:eastAsia="Times New Roman" w:hAnsi="Times New Roman"/>
          <w:bCs/>
        </w:rPr>
        <w:t>sửa</w:t>
      </w:r>
      <w:proofErr w:type="spellEnd"/>
      <w:r w:rsidR="007D01E1">
        <w:rPr>
          <w:rFonts w:ascii="Times New Roman" w:eastAsia="Times New Roman" w:hAnsi="Times New Roman"/>
          <w:bCs/>
        </w:rPr>
        <w:t xml:space="preserve"> </w:t>
      </w:r>
      <w:proofErr w:type="spellStart"/>
      <w:r w:rsidR="007D01E1">
        <w:rPr>
          <w:rFonts w:ascii="Times New Roman" w:eastAsia="Times New Roman" w:hAnsi="Times New Roman"/>
          <w:bCs/>
        </w:rPr>
        <w:t>đổi</w:t>
      </w:r>
      <w:proofErr w:type="spellEnd"/>
      <w:r w:rsidR="007D01E1">
        <w:rPr>
          <w:rFonts w:ascii="Times New Roman" w:eastAsia="Times New Roman" w:hAnsi="Times New Roman"/>
          <w:bCs/>
        </w:rPr>
        <w:t xml:space="preserve"> </w:t>
      </w:r>
      <w:proofErr w:type="spellStart"/>
      <w:r w:rsidR="007D01E1">
        <w:rPr>
          <w:rFonts w:ascii="Times New Roman" w:eastAsia="Times New Roman" w:hAnsi="Times New Roman"/>
          <w:bCs/>
        </w:rPr>
        <w:t>bổ</w:t>
      </w:r>
      <w:proofErr w:type="spellEnd"/>
      <w:r w:rsidR="007D01E1">
        <w:rPr>
          <w:rFonts w:ascii="Times New Roman" w:eastAsia="Times New Roman" w:hAnsi="Times New Roman"/>
          <w:bCs/>
        </w:rPr>
        <w:t xml:space="preserve"> sung </w:t>
      </w:r>
      <w:proofErr w:type="spellStart"/>
      <w:r w:rsidR="007D01E1">
        <w:rPr>
          <w:rFonts w:ascii="Times New Roman" w:eastAsia="Times New Roman" w:hAnsi="Times New Roman"/>
          <w:bCs/>
        </w:rPr>
        <w:t>lần</w:t>
      </w:r>
      <w:proofErr w:type="spellEnd"/>
      <w:r w:rsidR="007D01E1">
        <w:rPr>
          <w:rFonts w:ascii="Times New Roman" w:eastAsia="Times New Roman" w:hAnsi="Times New Roman"/>
          <w:bCs/>
        </w:rPr>
        <w:t xml:space="preserve"> 6 </w:t>
      </w:r>
      <w:proofErr w:type="spellStart"/>
      <w:r w:rsidR="007D01E1">
        <w:rPr>
          <w:rFonts w:ascii="Times New Roman" w:eastAsia="Times New Roman" w:hAnsi="Times New Roman"/>
          <w:bCs/>
        </w:rPr>
        <w:t>vào</w:t>
      </w:r>
      <w:proofErr w:type="spellEnd"/>
      <w:r w:rsidR="007D01E1">
        <w:rPr>
          <w:rFonts w:ascii="Times New Roman" w:eastAsia="Times New Roman" w:hAnsi="Times New Roman"/>
          <w:bCs/>
        </w:rPr>
        <w:t xml:space="preserve"> </w:t>
      </w:r>
      <w:proofErr w:type="spellStart"/>
      <w:r w:rsidR="007D01E1">
        <w:rPr>
          <w:rFonts w:ascii="Times New Roman" w:eastAsia="Times New Roman" w:hAnsi="Times New Roman"/>
          <w:bCs/>
        </w:rPr>
        <w:t>ngày</w:t>
      </w:r>
      <w:proofErr w:type="spellEnd"/>
      <w:r w:rsidR="007D01E1">
        <w:rPr>
          <w:rFonts w:ascii="Times New Roman" w:eastAsia="Times New Roman" w:hAnsi="Times New Roman"/>
          <w:bCs/>
        </w:rPr>
        <w:t xml:space="preserve"> 08 </w:t>
      </w:r>
      <w:proofErr w:type="spellStart"/>
      <w:r w:rsidR="007D01E1">
        <w:rPr>
          <w:rFonts w:ascii="Times New Roman" w:eastAsia="Times New Roman" w:hAnsi="Times New Roman"/>
          <w:bCs/>
        </w:rPr>
        <w:t>tháng</w:t>
      </w:r>
      <w:proofErr w:type="spellEnd"/>
      <w:r w:rsidR="007D01E1">
        <w:rPr>
          <w:rFonts w:ascii="Times New Roman" w:eastAsia="Times New Roman" w:hAnsi="Times New Roman"/>
          <w:bCs/>
        </w:rPr>
        <w:t xml:space="preserve"> 05 </w:t>
      </w:r>
      <w:proofErr w:type="spellStart"/>
      <w:r w:rsidR="007D01E1">
        <w:rPr>
          <w:rFonts w:ascii="Times New Roman" w:eastAsia="Times New Roman" w:hAnsi="Times New Roman"/>
          <w:bCs/>
        </w:rPr>
        <w:t>năm</w:t>
      </w:r>
      <w:proofErr w:type="spellEnd"/>
      <w:r w:rsidR="007D01E1">
        <w:rPr>
          <w:rFonts w:ascii="Times New Roman" w:eastAsia="Times New Roman" w:hAnsi="Times New Roman"/>
          <w:bCs/>
        </w:rPr>
        <w:t xml:space="preserve"> 2020</w:t>
      </w:r>
      <w:r w:rsidR="007C4D1C" w:rsidRPr="00232121">
        <w:rPr>
          <w:rFonts w:ascii="Times New Roman" w:eastAsia="Times New Roman" w:hAnsi="Times New Roman"/>
          <w:bCs/>
        </w:rPr>
        <w:t>.</w:t>
      </w:r>
    </w:p>
    <w:p w14:paraId="04737C18" w14:textId="4FF04D4D" w:rsidR="00BA2FDE" w:rsidRPr="00232121" w:rsidRDefault="0021456D" w:rsidP="00232121">
      <w:pPr>
        <w:pStyle w:val="ListParagraph"/>
        <w:numPr>
          <w:ilvl w:val="1"/>
          <w:numId w:val="2"/>
        </w:numPr>
        <w:spacing w:before="120" w:after="120"/>
        <w:ind w:left="0" w:firstLine="0"/>
        <w:contextualSpacing w:val="0"/>
        <w:jc w:val="both"/>
        <w:rPr>
          <w:rFonts w:ascii="Times New Roman" w:eastAsia="Times New Roman" w:hAnsi="Times New Roman"/>
        </w:rPr>
      </w:pPr>
      <w:proofErr w:type="spellStart"/>
      <w:r w:rsidRPr="00232121">
        <w:rPr>
          <w:rFonts w:ascii="Times New Roman" w:eastAsia="Times New Roman" w:hAnsi="Times New Roman"/>
          <w:b/>
          <w:bCs/>
        </w:rPr>
        <w:t>Những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đặc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điểm</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chính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về</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hoạt</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mở</w:t>
      </w:r>
      <w:proofErr w:type="spellEnd"/>
    </w:p>
    <w:p w14:paraId="5DE41210" w14:textId="32000092" w:rsidR="00BA2FDE" w:rsidRPr="00232121" w:rsidRDefault="00BA2FDE" w:rsidP="00232121">
      <w:pPr>
        <w:pStyle w:val="ListParagraph"/>
        <w:numPr>
          <w:ilvl w:val="0"/>
          <w:numId w:val="16"/>
        </w:numPr>
        <w:tabs>
          <w:tab w:val="left" w:pos="284"/>
        </w:tabs>
        <w:spacing w:before="120" w:after="120"/>
        <w:ind w:left="1418" w:hanging="709"/>
        <w:contextualSpacing w:val="0"/>
        <w:jc w:val="both"/>
        <w:rPr>
          <w:rFonts w:ascii="Times New Roman" w:eastAsia="Times New Roman" w:hAnsi="Times New Roman"/>
          <w:b/>
          <w:i/>
        </w:rPr>
      </w:pPr>
      <w:proofErr w:type="spellStart"/>
      <w:r w:rsidRPr="000D59EB">
        <w:rPr>
          <w:rFonts w:ascii="Times New Roman" w:eastAsia="Times New Roman" w:hAnsi="Times New Roman"/>
          <w:b/>
          <w:i/>
        </w:rPr>
        <w:t>Quy</w:t>
      </w:r>
      <w:proofErr w:type="spellEnd"/>
      <w:r w:rsidRPr="000D59EB">
        <w:rPr>
          <w:rFonts w:ascii="Times New Roman" w:eastAsia="Times New Roman" w:hAnsi="Times New Roman"/>
          <w:b/>
          <w:i/>
        </w:rPr>
        <w:t xml:space="preserve"> </w:t>
      </w:r>
      <w:proofErr w:type="spellStart"/>
      <w:r w:rsidRPr="000D59EB">
        <w:rPr>
          <w:rFonts w:ascii="Times New Roman" w:eastAsia="Times New Roman" w:hAnsi="Times New Roman"/>
          <w:b/>
          <w:i/>
        </w:rPr>
        <w:t>mô</w:t>
      </w:r>
      <w:proofErr w:type="spellEnd"/>
      <w:r w:rsidRPr="000D59EB">
        <w:rPr>
          <w:rFonts w:ascii="Times New Roman" w:eastAsia="Times New Roman" w:hAnsi="Times New Roman"/>
          <w:b/>
          <w:i/>
        </w:rPr>
        <w:t xml:space="preserve"> </w:t>
      </w:r>
      <w:proofErr w:type="spellStart"/>
      <w:r w:rsidRPr="000D59EB">
        <w:rPr>
          <w:rFonts w:ascii="Times New Roman" w:eastAsia="Times New Roman" w:hAnsi="Times New Roman"/>
          <w:b/>
          <w:i/>
        </w:rPr>
        <w:t>vốn</w:t>
      </w:r>
      <w:proofErr w:type="spellEnd"/>
      <w:r w:rsidRPr="000D59EB">
        <w:rPr>
          <w:rFonts w:ascii="Times New Roman" w:eastAsia="Times New Roman" w:hAnsi="Times New Roman"/>
          <w:b/>
          <w:i/>
        </w:rPr>
        <w:t xml:space="preserve"> </w:t>
      </w:r>
      <w:proofErr w:type="spellStart"/>
      <w:r w:rsidRPr="000D59EB">
        <w:rPr>
          <w:rFonts w:ascii="Times New Roman" w:eastAsia="Times New Roman" w:hAnsi="Times New Roman"/>
          <w:b/>
          <w:i/>
        </w:rPr>
        <w:t>Quỹ</w:t>
      </w:r>
      <w:proofErr w:type="spellEnd"/>
      <w:r w:rsidRPr="000D59EB">
        <w:rPr>
          <w:rFonts w:ascii="Times New Roman" w:eastAsia="Times New Roman" w:hAnsi="Times New Roman"/>
          <w:b/>
          <w:i/>
        </w:rPr>
        <w:t xml:space="preserve"> </w:t>
      </w:r>
      <w:proofErr w:type="spellStart"/>
      <w:r w:rsidRPr="000D59EB">
        <w:rPr>
          <w:rFonts w:ascii="Times New Roman" w:eastAsia="Times New Roman" w:hAnsi="Times New Roman"/>
          <w:b/>
          <w:i/>
        </w:rPr>
        <w:t>mở</w:t>
      </w:r>
      <w:proofErr w:type="spellEnd"/>
      <w:r w:rsidRPr="00BA2FDE" w:rsidDel="00BA2FDE">
        <w:rPr>
          <w:rFonts w:ascii="Times New Roman" w:eastAsia="Times New Roman" w:hAnsi="Times New Roman"/>
          <w:b/>
          <w:i/>
        </w:rPr>
        <w:t xml:space="preserve"> </w:t>
      </w:r>
    </w:p>
    <w:p w14:paraId="14517532" w14:textId="2E01DFCC" w:rsidR="00482C44" w:rsidRPr="00232121" w:rsidRDefault="00496861" w:rsidP="00232121">
      <w:pPr>
        <w:spacing w:before="120" w:after="120"/>
        <w:ind w:left="709"/>
        <w:jc w:val="both"/>
        <w:rPr>
          <w:rFonts w:ascii="Times New Roman" w:hAnsi="Times New Roman"/>
        </w:rPr>
      </w:pPr>
      <w:r w:rsidRPr="00232121">
        <w:rPr>
          <w:rFonts w:ascii="Times New Roman" w:hAnsi="Times New Roman"/>
          <w:lang w:val="vi-VN"/>
        </w:rPr>
        <w:t>Tổng số đơn vị chứng chỉ quỹ đã phân phối lần đầu là 5.713.232</w:t>
      </w:r>
      <w:r w:rsidR="00015308" w:rsidRPr="00232121">
        <w:rPr>
          <w:rFonts w:ascii="Times New Roman" w:hAnsi="Times New Roman"/>
        </w:rPr>
        <w:t>,</w:t>
      </w:r>
      <w:r w:rsidRPr="00232121">
        <w:rPr>
          <w:rFonts w:ascii="Times New Roman" w:hAnsi="Times New Roman"/>
          <w:lang w:val="vi-VN"/>
        </w:rPr>
        <w:t>10 chứng chỉ với tổng giá trị là 57.132.321.000 đồng</w:t>
      </w:r>
      <w:r w:rsidR="00BC7BD9" w:rsidRPr="00232121">
        <w:rPr>
          <w:rFonts w:ascii="Times New Roman" w:hAnsi="Times New Roman"/>
        </w:rPr>
        <w:t>,</w:t>
      </w:r>
      <w:r w:rsidRPr="00232121">
        <w:rPr>
          <w:rFonts w:ascii="Times New Roman" w:hAnsi="Times New Roman"/>
          <w:lang w:val="vi-VN"/>
        </w:rPr>
        <w:t xml:space="preserve"> chiếm 114</w:t>
      </w:r>
      <w:r w:rsidR="00E02833" w:rsidRPr="00232121">
        <w:rPr>
          <w:rFonts w:ascii="Times New Roman" w:hAnsi="Times New Roman"/>
        </w:rPr>
        <w:t>,</w:t>
      </w:r>
      <w:r w:rsidRPr="00232121">
        <w:rPr>
          <w:rFonts w:ascii="Times New Roman" w:hAnsi="Times New Roman"/>
          <w:lang w:val="vi-VN"/>
        </w:rPr>
        <w:t>26%</w:t>
      </w:r>
      <w:r w:rsidR="00AD5645" w:rsidRPr="00232121">
        <w:rPr>
          <w:rFonts w:ascii="Times New Roman" w:hAnsi="Times New Roman"/>
        </w:rPr>
        <w:t xml:space="preserve"> </w:t>
      </w:r>
      <w:r w:rsidRPr="00232121">
        <w:rPr>
          <w:rFonts w:ascii="Times New Roman" w:hAnsi="Times New Roman"/>
          <w:lang w:val="vi-VN"/>
        </w:rPr>
        <w:t>tổng số đơn vị chứng chỉ quỹ dự kiến chào bán là 5.000.000 chứng chỉ quỹ với mệnh giá là 10.000 VN</w:t>
      </w:r>
      <w:r w:rsidR="008755B4" w:rsidRPr="00232121">
        <w:rPr>
          <w:rFonts w:ascii="Times New Roman" w:hAnsi="Times New Roman"/>
        </w:rPr>
        <w:t>Đ</w:t>
      </w:r>
      <w:r w:rsidRPr="00232121">
        <w:rPr>
          <w:rFonts w:ascii="Times New Roman" w:hAnsi="Times New Roman"/>
          <w:lang w:val="vi-VN"/>
        </w:rPr>
        <w:t>/đơn vị quỹ. Tạ</w:t>
      </w:r>
      <w:r w:rsidR="005B1597" w:rsidRPr="00232121">
        <w:rPr>
          <w:rFonts w:ascii="Times New Roman" w:hAnsi="Times New Roman"/>
          <w:lang w:val="vi-VN"/>
        </w:rPr>
        <w:t>i ngày 3</w:t>
      </w:r>
      <w:r w:rsidR="00953B08">
        <w:rPr>
          <w:rFonts w:ascii="Times New Roman" w:hAnsi="Times New Roman"/>
        </w:rPr>
        <w:t>1</w:t>
      </w:r>
      <w:r w:rsidRPr="00232121">
        <w:rPr>
          <w:rFonts w:ascii="Times New Roman" w:hAnsi="Times New Roman"/>
          <w:lang w:val="vi-VN"/>
        </w:rPr>
        <w:t xml:space="preserve"> tháng </w:t>
      </w:r>
      <w:r w:rsidR="006E6B4C">
        <w:rPr>
          <w:rFonts w:ascii="Times New Roman" w:hAnsi="Times New Roman"/>
        </w:rPr>
        <w:t>3</w:t>
      </w:r>
      <w:r w:rsidR="007C4D1C" w:rsidRPr="00232121">
        <w:rPr>
          <w:rFonts w:ascii="Times New Roman" w:hAnsi="Times New Roman"/>
          <w:lang w:val="vi-VN"/>
        </w:rPr>
        <w:t xml:space="preserve"> </w:t>
      </w:r>
      <w:r w:rsidRPr="00232121">
        <w:rPr>
          <w:rFonts w:ascii="Times New Roman" w:hAnsi="Times New Roman"/>
          <w:lang w:val="vi-VN"/>
        </w:rPr>
        <w:t>năm 20</w:t>
      </w:r>
      <w:r w:rsidR="009D0EEC" w:rsidRPr="00232121">
        <w:rPr>
          <w:rFonts w:ascii="Times New Roman" w:hAnsi="Times New Roman"/>
        </w:rPr>
        <w:t>2</w:t>
      </w:r>
      <w:r w:rsidR="006E6B4C">
        <w:rPr>
          <w:rFonts w:ascii="Times New Roman" w:hAnsi="Times New Roman"/>
        </w:rPr>
        <w:t>1</w:t>
      </w:r>
      <w:r w:rsidR="003B7B6E" w:rsidRPr="00232121">
        <w:rPr>
          <w:rFonts w:ascii="Times New Roman" w:hAnsi="Times New Roman"/>
        </w:rPr>
        <w:t>,</w:t>
      </w:r>
      <w:r w:rsidRPr="00232121">
        <w:rPr>
          <w:rFonts w:ascii="Times New Roman" w:hAnsi="Times New Roman"/>
          <w:lang w:val="vi-VN"/>
        </w:rPr>
        <w:t xml:space="preserve"> vốn góp bằng mệnh giá của nhà đầu tư vào Quỹ là</w:t>
      </w:r>
      <w:r w:rsidR="000439D8" w:rsidRPr="00232121">
        <w:rPr>
          <w:rFonts w:ascii="Times New Roman" w:hAnsi="Times New Roman"/>
          <w:lang w:val="vi-VN"/>
        </w:rPr>
        <w:t xml:space="preserve"> </w:t>
      </w:r>
      <w:r w:rsidR="007B1F25" w:rsidRPr="007B1F25">
        <w:rPr>
          <w:rFonts w:ascii="Times New Roman" w:hAnsi="Times New Roman"/>
          <w:lang w:val="vi-VN"/>
        </w:rPr>
        <w:t>154.007.361.000</w:t>
      </w:r>
      <w:r w:rsidR="007B1F25">
        <w:rPr>
          <w:rFonts w:ascii="Times New Roman" w:hAnsi="Times New Roman"/>
        </w:rPr>
        <w:t xml:space="preserve"> </w:t>
      </w:r>
      <w:r w:rsidRPr="00232121">
        <w:rPr>
          <w:rFonts w:ascii="Times New Roman" w:hAnsi="Times New Roman"/>
          <w:lang w:val="vi-VN"/>
        </w:rPr>
        <w:t>đồng</w:t>
      </w:r>
      <w:r w:rsidR="00BC7BD9" w:rsidRPr="00232121">
        <w:rPr>
          <w:rFonts w:ascii="Times New Roman" w:hAnsi="Times New Roman"/>
        </w:rPr>
        <w:t>,</w:t>
      </w:r>
      <w:r w:rsidRPr="00232121">
        <w:rPr>
          <w:rFonts w:ascii="Times New Roman" w:hAnsi="Times New Roman"/>
          <w:lang w:val="vi-VN"/>
        </w:rPr>
        <w:t xml:space="preserve"> tương đương vớ</w:t>
      </w:r>
      <w:r w:rsidR="00116170" w:rsidRPr="00232121">
        <w:rPr>
          <w:rFonts w:ascii="Times New Roman" w:hAnsi="Times New Roman"/>
          <w:lang w:val="vi-VN"/>
        </w:rPr>
        <w:t>i</w:t>
      </w:r>
      <w:r w:rsidR="007B1F25" w:rsidRPr="007B1F25">
        <w:rPr>
          <w:rFonts w:ascii="Times New Roman" w:hAnsi="Times New Roman"/>
        </w:rPr>
        <w:t xml:space="preserve"> </w:t>
      </w:r>
      <w:r w:rsidR="007B1F25" w:rsidRPr="007B1F25">
        <w:rPr>
          <w:rFonts w:ascii="Times New Roman" w:hAnsi="Times New Roman"/>
          <w:lang w:val="vi-VN"/>
        </w:rPr>
        <w:t>15.400.736,10</w:t>
      </w:r>
      <w:r w:rsidR="007B1F25" w:rsidRPr="007B1F25">
        <w:rPr>
          <w:rFonts w:ascii="Times New Roman" w:hAnsi="Times New Roman"/>
        </w:rPr>
        <w:t xml:space="preserve"> </w:t>
      </w:r>
      <w:r w:rsidRPr="00232121">
        <w:rPr>
          <w:rFonts w:ascii="Times New Roman" w:hAnsi="Times New Roman"/>
          <w:lang w:val="vi-VN"/>
        </w:rPr>
        <w:t>chứng chỉ quỹ.</w:t>
      </w:r>
    </w:p>
    <w:p w14:paraId="1409C78C" w14:textId="5F34893F" w:rsidR="0021456D" w:rsidRPr="00232121" w:rsidRDefault="0021456D" w:rsidP="00232121">
      <w:pPr>
        <w:numPr>
          <w:ilvl w:val="0"/>
          <w:numId w:val="3"/>
        </w:numPr>
        <w:tabs>
          <w:tab w:val="left" w:pos="284"/>
        </w:tabs>
        <w:spacing w:before="120" w:after="120"/>
        <w:ind w:left="0" w:firstLine="709"/>
        <w:jc w:val="both"/>
        <w:rPr>
          <w:rFonts w:ascii="Times New Roman" w:eastAsia="Times New Roman" w:hAnsi="Times New Roman"/>
          <w:b/>
          <w:i/>
        </w:rPr>
      </w:pPr>
      <w:proofErr w:type="spellStart"/>
      <w:r w:rsidRPr="00232121">
        <w:rPr>
          <w:rFonts w:ascii="Times New Roman" w:eastAsia="Times New Roman" w:hAnsi="Times New Roman"/>
          <w:b/>
          <w:i/>
        </w:rPr>
        <w:t>Mục</w:t>
      </w:r>
      <w:proofErr w:type="spellEnd"/>
      <w:r w:rsidRPr="00232121">
        <w:rPr>
          <w:rFonts w:ascii="Times New Roman" w:eastAsia="Times New Roman" w:hAnsi="Times New Roman"/>
          <w:b/>
          <w:i/>
        </w:rPr>
        <w:t xml:space="preserve"> </w:t>
      </w:r>
      <w:proofErr w:type="spellStart"/>
      <w:r w:rsidRPr="00232121">
        <w:rPr>
          <w:rFonts w:ascii="Times New Roman" w:eastAsia="Times New Roman" w:hAnsi="Times New Roman"/>
          <w:b/>
          <w:i/>
        </w:rPr>
        <w:t>tiêu</w:t>
      </w:r>
      <w:proofErr w:type="spellEnd"/>
      <w:r w:rsidRPr="00232121">
        <w:rPr>
          <w:rFonts w:ascii="Times New Roman" w:eastAsia="Times New Roman" w:hAnsi="Times New Roman"/>
          <w:b/>
          <w:i/>
        </w:rPr>
        <w:t xml:space="preserve"> </w:t>
      </w:r>
      <w:proofErr w:type="spellStart"/>
      <w:r w:rsidRPr="00232121">
        <w:rPr>
          <w:rFonts w:ascii="Times New Roman" w:eastAsia="Times New Roman" w:hAnsi="Times New Roman"/>
          <w:b/>
          <w:i/>
        </w:rPr>
        <w:t>đầu</w:t>
      </w:r>
      <w:proofErr w:type="spellEnd"/>
      <w:r w:rsidRPr="00232121">
        <w:rPr>
          <w:rFonts w:ascii="Times New Roman" w:eastAsia="Times New Roman" w:hAnsi="Times New Roman"/>
          <w:b/>
          <w:i/>
        </w:rPr>
        <w:t xml:space="preserve"> </w:t>
      </w:r>
      <w:proofErr w:type="spellStart"/>
      <w:r w:rsidRPr="00232121">
        <w:rPr>
          <w:rFonts w:ascii="Times New Roman" w:eastAsia="Times New Roman" w:hAnsi="Times New Roman"/>
          <w:b/>
          <w:i/>
        </w:rPr>
        <w:t>tư</w:t>
      </w:r>
      <w:proofErr w:type="spellEnd"/>
      <w:r w:rsidRPr="00232121">
        <w:rPr>
          <w:rFonts w:ascii="Times New Roman" w:eastAsia="Times New Roman" w:hAnsi="Times New Roman"/>
          <w:b/>
          <w:i/>
        </w:rPr>
        <w:t xml:space="preserve"> </w:t>
      </w:r>
      <w:proofErr w:type="spellStart"/>
      <w:r w:rsidRPr="00232121">
        <w:rPr>
          <w:rFonts w:ascii="Times New Roman" w:eastAsia="Times New Roman" w:hAnsi="Times New Roman"/>
          <w:b/>
          <w:i/>
        </w:rPr>
        <w:t>của</w:t>
      </w:r>
      <w:proofErr w:type="spellEnd"/>
      <w:r w:rsidRPr="00232121">
        <w:rPr>
          <w:rFonts w:ascii="Times New Roman" w:eastAsia="Times New Roman" w:hAnsi="Times New Roman"/>
          <w:b/>
          <w:i/>
        </w:rPr>
        <w:t xml:space="preserve"> </w:t>
      </w:r>
      <w:proofErr w:type="spellStart"/>
      <w:r w:rsidRPr="00232121">
        <w:rPr>
          <w:rFonts w:ascii="Times New Roman" w:eastAsia="Times New Roman" w:hAnsi="Times New Roman"/>
          <w:b/>
          <w:i/>
        </w:rPr>
        <w:t>Quỹ</w:t>
      </w:r>
      <w:proofErr w:type="spellEnd"/>
    </w:p>
    <w:p w14:paraId="3D996D40" w14:textId="4200F5B5" w:rsidR="00BA2FDE" w:rsidRPr="00232121" w:rsidRDefault="004A2738" w:rsidP="00232121">
      <w:pPr>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Mục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tiêu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tìm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kiếm</w:t>
      </w:r>
      <w:proofErr w:type="spellEnd"/>
      <w:r w:rsidR="00B24F92" w:rsidRPr="00232121">
        <w:rPr>
          <w:rFonts w:ascii="Times New Roman" w:eastAsia="Times New Roman" w:hAnsi="Times New Roman"/>
        </w:rPr>
        <w:t>,</w:t>
      </w:r>
      <w:r w:rsidRPr="00232121">
        <w:rPr>
          <w:rFonts w:ascii="Times New Roman" w:eastAsia="Times New Roman" w:hAnsi="Times New Roman"/>
        </w:rPr>
        <w:t xml:space="preserve"> </w:t>
      </w:r>
      <w:proofErr w:type="spellStart"/>
      <w:r w:rsidRPr="00232121">
        <w:rPr>
          <w:rFonts w:ascii="Times New Roman" w:eastAsia="Times New Roman" w:hAnsi="Times New Roman"/>
        </w:rPr>
        <w:t>nắm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bắt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cơ</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hội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trên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thị</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trường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khoán</w:t>
      </w:r>
      <w:proofErr w:type="spellEnd"/>
      <w:r w:rsidR="00702231" w:rsidRPr="00232121">
        <w:rPr>
          <w:rFonts w:ascii="Times New Roman" w:eastAsia="Times New Roman" w:hAnsi="Times New Roman"/>
        </w:rPr>
        <w:t xml:space="preserve"> </w:t>
      </w:r>
      <w:proofErr w:type="spellStart"/>
      <w:r w:rsidRPr="00232121">
        <w:rPr>
          <w:rFonts w:ascii="Times New Roman" w:eastAsia="Times New Roman" w:hAnsi="Times New Roman"/>
        </w:rPr>
        <w:t>hướng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đến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tối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hóa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lợi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nhuận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tối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thiểu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hóa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rủi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ro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
    <w:p w14:paraId="656E4B22" w14:textId="7D82223B" w:rsidR="0021456D" w:rsidRPr="00232121" w:rsidRDefault="0021456D" w:rsidP="00232121">
      <w:pPr>
        <w:numPr>
          <w:ilvl w:val="0"/>
          <w:numId w:val="3"/>
        </w:numPr>
        <w:tabs>
          <w:tab w:val="left" w:pos="284"/>
        </w:tabs>
        <w:spacing w:before="120" w:after="120"/>
        <w:ind w:left="1418" w:hanging="709"/>
        <w:jc w:val="both"/>
        <w:rPr>
          <w:rFonts w:ascii="Times New Roman" w:eastAsia="Times New Roman" w:hAnsi="Times New Roman"/>
        </w:rPr>
      </w:pPr>
      <w:proofErr w:type="spellStart"/>
      <w:r w:rsidRPr="00232121">
        <w:rPr>
          <w:rFonts w:ascii="Times New Roman" w:eastAsia="Times New Roman" w:hAnsi="Times New Roman"/>
          <w:b/>
          <w:bCs/>
          <w:i/>
        </w:rPr>
        <w:t>Kỳ</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tính</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giá</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trị</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tài</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sản</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ròng</w:t>
      </w:r>
      <w:proofErr w:type="spellEnd"/>
      <w:r w:rsidRPr="00232121">
        <w:rPr>
          <w:rFonts w:ascii="Times New Roman" w:eastAsia="Times New Roman" w:hAnsi="Times New Roman"/>
          <w:b/>
          <w:bCs/>
          <w:i/>
        </w:rPr>
        <w:t xml:space="preserve"> (NAV)</w:t>
      </w:r>
    </w:p>
    <w:p w14:paraId="53454160" w14:textId="77777777" w:rsidR="00A91B20" w:rsidRPr="00232121" w:rsidRDefault="004A2738" w:rsidP="00232121">
      <w:pPr>
        <w:spacing w:before="120" w:after="120"/>
        <w:ind w:left="709"/>
        <w:jc w:val="both"/>
        <w:rPr>
          <w:rFonts w:ascii="Times New Roman" w:eastAsia="Times New Roman" w:hAnsi="Times New Roman"/>
        </w:rPr>
      </w:pPr>
      <w:proofErr w:type="spellStart"/>
      <w:r w:rsidRPr="00232121">
        <w:rPr>
          <w:rFonts w:ascii="Times New Roman" w:eastAsia="Times New Roman" w:hAnsi="Times New Roman"/>
          <w:bCs/>
        </w:rPr>
        <w:t>Giá</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trị</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tài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sản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ròng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của</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Quỹ</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được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xác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định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vào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Thứ</w:t>
      </w:r>
      <w:proofErr w:type="spellEnd"/>
      <w:r w:rsidRPr="00232121">
        <w:rPr>
          <w:rFonts w:ascii="Times New Roman" w:eastAsia="Times New Roman" w:hAnsi="Times New Roman"/>
          <w:bCs/>
        </w:rPr>
        <w:t xml:space="preserve"> Ba</w:t>
      </w:r>
      <w:r w:rsidR="00DF6B5E" w:rsidRPr="00232121">
        <w:rPr>
          <w:rFonts w:ascii="Times New Roman" w:eastAsia="Times New Roman" w:hAnsi="Times New Roman"/>
          <w:bCs/>
        </w:rPr>
        <w:t xml:space="preserve"> </w:t>
      </w:r>
      <w:proofErr w:type="spellStart"/>
      <w:r w:rsidR="00DF6B5E" w:rsidRPr="00232121">
        <w:rPr>
          <w:rFonts w:ascii="Times New Roman" w:eastAsia="Times New Roman" w:hAnsi="Times New Roman"/>
          <w:bCs/>
        </w:rPr>
        <w:t>và</w:t>
      </w:r>
      <w:proofErr w:type="spellEnd"/>
      <w:r w:rsidR="00DF6B5E" w:rsidRPr="00232121">
        <w:rPr>
          <w:rFonts w:ascii="Times New Roman" w:eastAsia="Times New Roman" w:hAnsi="Times New Roman"/>
          <w:bCs/>
        </w:rPr>
        <w:t xml:space="preserve"> </w:t>
      </w:r>
      <w:proofErr w:type="spellStart"/>
      <w:r w:rsidR="00DF6B5E" w:rsidRPr="00232121">
        <w:rPr>
          <w:rFonts w:ascii="Times New Roman" w:eastAsia="Times New Roman" w:hAnsi="Times New Roman"/>
          <w:bCs/>
        </w:rPr>
        <w:t>Thứ</w:t>
      </w:r>
      <w:proofErr w:type="spellEnd"/>
      <w:r w:rsidR="00DF6B5E" w:rsidRPr="00232121">
        <w:rPr>
          <w:rFonts w:ascii="Times New Roman" w:eastAsia="Times New Roman" w:hAnsi="Times New Roman"/>
          <w:bCs/>
        </w:rPr>
        <w:t xml:space="preserve"> </w:t>
      </w:r>
      <w:proofErr w:type="spellStart"/>
      <w:r w:rsidR="00DF6B5E" w:rsidRPr="00232121">
        <w:rPr>
          <w:rFonts w:ascii="Times New Roman" w:eastAsia="Times New Roman" w:hAnsi="Times New Roman"/>
          <w:bCs/>
        </w:rPr>
        <w:t>Năm</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hàng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tuần</w:t>
      </w:r>
      <w:proofErr w:type="spellEnd"/>
      <w:r w:rsidR="00DF6B5E" w:rsidRPr="00232121">
        <w:rPr>
          <w:rFonts w:ascii="Times New Roman" w:eastAsia="Times New Roman" w:hAnsi="Times New Roman"/>
          <w:bCs/>
        </w:rPr>
        <w:t>,</w:t>
      </w:r>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hàng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tháng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vào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ngày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đầu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tiên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của</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tháng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tiếp</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theo.</w:t>
      </w:r>
      <w:proofErr w:type="spellEnd"/>
      <w:r w:rsidR="0021456D" w:rsidRPr="00232121">
        <w:rPr>
          <w:rFonts w:ascii="Times New Roman" w:eastAsia="Times New Roman" w:hAnsi="Times New Roman"/>
          <w:b/>
          <w:bCs/>
        </w:rPr>
        <w:t xml:space="preserve"> </w:t>
      </w:r>
      <w:r w:rsidR="0021456D" w:rsidRPr="00232121">
        <w:rPr>
          <w:rFonts w:ascii="Times New Roman" w:eastAsia="Times New Roman" w:hAnsi="Times New Roman"/>
        </w:rPr>
        <w:t xml:space="preserve">    </w:t>
      </w:r>
    </w:p>
    <w:p w14:paraId="22E9DA8A" w14:textId="2A4562FC" w:rsidR="004A2738" w:rsidRPr="00232121" w:rsidRDefault="0021456D" w:rsidP="00232121">
      <w:pPr>
        <w:numPr>
          <w:ilvl w:val="0"/>
          <w:numId w:val="3"/>
        </w:numPr>
        <w:tabs>
          <w:tab w:val="left" w:pos="284"/>
        </w:tabs>
        <w:spacing w:before="120" w:after="120"/>
        <w:ind w:left="0" w:firstLine="709"/>
        <w:jc w:val="both"/>
        <w:rPr>
          <w:rFonts w:ascii="Times New Roman" w:eastAsia="Times New Roman" w:hAnsi="Times New Roman"/>
        </w:rPr>
      </w:pPr>
      <w:proofErr w:type="spellStart"/>
      <w:r w:rsidRPr="00232121">
        <w:rPr>
          <w:rFonts w:ascii="Times New Roman" w:eastAsia="Times New Roman" w:hAnsi="Times New Roman"/>
          <w:b/>
          <w:bCs/>
          <w:i/>
        </w:rPr>
        <w:t>Tần</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suất</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giao</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dịch</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chứng</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chỉ</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quỹ</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mở</w:t>
      </w:r>
      <w:proofErr w:type="spellEnd"/>
    </w:p>
    <w:p w14:paraId="0071B1BC" w14:textId="77777777" w:rsidR="00E930B0" w:rsidRPr="00232121" w:rsidRDefault="004A2738" w:rsidP="00232121">
      <w:pPr>
        <w:tabs>
          <w:tab w:val="left" w:pos="284"/>
        </w:tabs>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Tần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suất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giao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dịch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là</w:t>
      </w:r>
      <w:proofErr w:type="spellEnd"/>
      <w:r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hai</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lần</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một</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tuần</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vào</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các</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ngày</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ngày</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Thứ</w:t>
      </w:r>
      <w:proofErr w:type="spellEnd"/>
      <w:r w:rsidRPr="00232121">
        <w:rPr>
          <w:rFonts w:ascii="Times New Roman" w:eastAsia="Times New Roman" w:hAnsi="Times New Roman"/>
        </w:rPr>
        <w:t xml:space="preserve"> Ba</w:t>
      </w:r>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và</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Thứ</w:t>
      </w:r>
      <w:proofErr w:type="spellEnd"/>
      <w:r w:rsidR="00702231" w:rsidRPr="00232121">
        <w:rPr>
          <w:rFonts w:ascii="Times New Roman" w:eastAsia="Times New Roman" w:hAnsi="Times New Roman"/>
        </w:rPr>
        <w:t xml:space="preserve"> </w:t>
      </w:r>
      <w:proofErr w:type="spellStart"/>
      <w:r w:rsidR="00702231" w:rsidRPr="00232121">
        <w:rPr>
          <w:rFonts w:ascii="Times New Roman" w:eastAsia="Times New Roman" w:hAnsi="Times New Roman"/>
        </w:rPr>
        <w:t>Năm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hàng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tuần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hoặc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theo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Quyết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định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Công</w:t>
      </w:r>
      <w:proofErr w:type="spellEnd"/>
      <w:r w:rsidRPr="00232121">
        <w:rPr>
          <w:rFonts w:ascii="Times New Roman" w:eastAsia="Times New Roman" w:hAnsi="Times New Roman"/>
        </w:rPr>
        <w:t xml:space="preserve"> ty </w:t>
      </w:r>
      <w:proofErr w:type="spellStart"/>
      <w:r w:rsidRPr="00232121">
        <w:rPr>
          <w:rFonts w:ascii="Times New Roman" w:eastAsia="Times New Roman" w:hAnsi="Times New Roman"/>
        </w:rPr>
        <w:t>Quản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lý</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phù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hợp</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với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Điều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lệ</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nhưng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không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ít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hơn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hai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lần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trong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một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tháng</w:t>
      </w:r>
      <w:proofErr w:type="spellEnd"/>
      <w:r w:rsidRPr="00232121">
        <w:rPr>
          <w:rFonts w:ascii="Times New Roman" w:eastAsia="Times New Roman" w:hAnsi="Times New Roman"/>
        </w:rPr>
        <w:t>.</w:t>
      </w:r>
    </w:p>
    <w:p w14:paraId="0EAFFAA8" w14:textId="769668D8" w:rsidR="00AE06AC" w:rsidRDefault="0021456D" w:rsidP="00232121">
      <w:pPr>
        <w:numPr>
          <w:ilvl w:val="0"/>
          <w:numId w:val="3"/>
        </w:numPr>
        <w:tabs>
          <w:tab w:val="left" w:pos="284"/>
        </w:tabs>
        <w:spacing w:before="120" w:after="120"/>
        <w:ind w:left="709" w:firstLine="0"/>
        <w:jc w:val="both"/>
        <w:rPr>
          <w:rFonts w:ascii="Times New Roman" w:eastAsia="Times New Roman" w:hAnsi="Times New Roman"/>
          <w:b/>
          <w:bCs/>
        </w:rPr>
      </w:pPr>
      <w:proofErr w:type="spellStart"/>
      <w:r w:rsidRPr="00232121">
        <w:rPr>
          <w:rFonts w:ascii="Times New Roman" w:eastAsia="Times New Roman" w:hAnsi="Times New Roman"/>
          <w:b/>
          <w:bCs/>
          <w:i/>
        </w:rPr>
        <w:t>Hạn</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chế</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đầu</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tư</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của</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Quỹ</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mở</w:t>
      </w:r>
      <w:proofErr w:type="spellEnd"/>
    </w:p>
    <w:p w14:paraId="60F1E667" w14:textId="77777777" w:rsidR="009B5D51" w:rsidRPr="00232121" w:rsidRDefault="00F65669" w:rsidP="00232121">
      <w:pPr>
        <w:tabs>
          <w:tab w:val="left" w:pos="284"/>
        </w:tabs>
        <w:spacing w:before="120" w:after="120"/>
        <w:ind w:left="709"/>
        <w:jc w:val="both"/>
        <w:rPr>
          <w:rFonts w:ascii="Times New Roman" w:eastAsia="Times New Roman" w:hAnsi="Times New Roman"/>
          <w:bCs/>
        </w:rPr>
      </w:pPr>
      <w:proofErr w:type="spellStart"/>
      <w:r w:rsidRPr="00232121">
        <w:rPr>
          <w:rFonts w:ascii="Times New Roman" w:eastAsia="Times New Roman" w:hAnsi="Times New Roman"/>
          <w:bCs/>
        </w:rPr>
        <w:t>Danh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mục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đầu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tư</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của</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Quỹ</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và</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hạn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chế</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đầu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tư</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phải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phù</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hợp</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với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mục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tiêu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và</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chính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sách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đầu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tư</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đã</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được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định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rõ</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trong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Điều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lệ</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hoạt</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động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của</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Quỹ</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và</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Bản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bạch</w:t>
      </w:r>
      <w:proofErr w:type="spellEnd"/>
      <w:r w:rsidRPr="00232121">
        <w:rPr>
          <w:rFonts w:ascii="Times New Roman" w:eastAsia="Times New Roman" w:hAnsi="Times New Roman"/>
          <w:bCs/>
        </w:rPr>
        <w:t>.</w:t>
      </w:r>
    </w:p>
    <w:p w14:paraId="3B20FAA9" w14:textId="77777777" w:rsidR="0021456D" w:rsidRPr="00232121" w:rsidRDefault="0021456D" w:rsidP="00232121">
      <w:pPr>
        <w:numPr>
          <w:ilvl w:val="0"/>
          <w:numId w:val="2"/>
        </w:numPr>
        <w:spacing w:before="120" w:after="120"/>
        <w:ind w:left="0" w:firstLine="0"/>
        <w:jc w:val="both"/>
        <w:rPr>
          <w:rFonts w:ascii="Times New Roman" w:eastAsia="Times New Roman" w:hAnsi="Times New Roman"/>
          <w:b/>
          <w:bCs/>
        </w:rPr>
      </w:pPr>
      <w:proofErr w:type="spellStart"/>
      <w:r w:rsidRPr="00232121">
        <w:rPr>
          <w:rFonts w:ascii="Times New Roman" w:eastAsia="Times New Roman" w:hAnsi="Times New Roman"/>
          <w:b/>
          <w:bCs/>
        </w:rPr>
        <w:lastRenderedPageBreak/>
        <w:t>Kỳ</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00B4377B"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vị</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tiền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tệ</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sử</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dụng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trong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p>
    <w:p w14:paraId="7B3D0380" w14:textId="03411272" w:rsidR="0021456D" w:rsidRPr="00232121" w:rsidRDefault="0021456D"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Kỳ</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p>
    <w:p w14:paraId="6EBC4B18" w14:textId="77777777" w:rsidR="00F65669" w:rsidRPr="00232121" w:rsidRDefault="00B23607" w:rsidP="00232121">
      <w:pPr>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Kỳ</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kế</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toán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năm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bắt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từ</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ngày</w:t>
      </w:r>
      <w:proofErr w:type="spellEnd"/>
      <w:r w:rsidRPr="00232121">
        <w:rPr>
          <w:rFonts w:ascii="Times New Roman" w:eastAsia="Times New Roman" w:hAnsi="Times New Roman"/>
        </w:rPr>
        <w:t xml:space="preserve"> 01 </w:t>
      </w:r>
      <w:proofErr w:type="spellStart"/>
      <w:r w:rsidRPr="00232121">
        <w:rPr>
          <w:rFonts w:ascii="Times New Roman" w:eastAsia="Times New Roman" w:hAnsi="Times New Roman"/>
        </w:rPr>
        <w:t>tháng</w:t>
      </w:r>
      <w:proofErr w:type="spellEnd"/>
      <w:r w:rsidRPr="00232121">
        <w:rPr>
          <w:rFonts w:ascii="Times New Roman" w:eastAsia="Times New Roman" w:hAnsi="Times New Roman"/>
        </w:rPr>
        <w:t xml:space="preserve"> 01 </w:t>
      </w:r>
      <w:proofErr w:type="spellStart"/>
      <w:r w:rsidRPr="00232121">
        <w:rPr>
          <w:rFonts w:ascii="Times New Roman" w:eastAsia="Times New Roman" w:hAnsi="Times New Roman"/>
        </w:rPr>
        <w:t>và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kết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thúc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vào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ngày</w:t>
      </w:r>
      <w:proofErr w:type="spellEnd"/>
      <w:r w:rsidRPr="00232121">
        <w:rPr>
          <w:rFonts w:ascii="Times New Roman" w:eastAsia="Times New Roman" w:hAnsi="Times New Roman"/>
        </w:rPr>
        <w:t xml:space="preserve"> 31 </w:t>
      </w:r>
      <w:proofErr w:type="spellStart"/>
      <w:r w:rsidRPr="00232121">
        <w:rPr>
          <w:rFonts w:ascii="Times New Roman" w:eastAsia="Times New Roman" w:hAnsi="Times New Roman"/>
        </w:rPr>
        <w:t>tháng</w:t>
      </w:r>
      <w:proofErr w:type="spellEnd"/>
      <w:r w:rsidRPr="00232121">
        <w:rPr>
          <w:rFonts w:ascii="Times New Roman" w:eastAsia="Times New Roman" w:hAnsi="Times New Roman"/>
        </w:rPr>
        <w:t xml:space="preserve"> 12</w:t>
      </w:r>
      <w:r w:rsidR="00F65669" w:rsidRPr="00232121">
        <w:rPr>
          <w:rFonts w:ascii="Times New Roman" w:eastAsia="Times New Roman" w:hAnsi="Times New Roman"/>
        </w:rPr>
        <w:t>.</w:t>
      </w:r>
    </w:p>
    <w:p w14:paraId="4899D2D3" w14:textId="726D4925" w:rsidR="0021456D" w:rsidRPr="00232121" w:rsidRDefault="0021456D"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Đơn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vị</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tiền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tệ</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sử</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dụng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trong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p>
    <w:p w14:paraId="5039D346" w14:textId="77777777" w:rsidR="0088660F" w:rsidRPr="00232121" w:rsidRDefault="0040152F" w:rsidP="00232121">
      <w:pPr>
        <w:spacing w:before="120" w:after="120"/>
        <w:ind w:left="709"/>
        <w:jc w:val="both"/>
        <w:rPr>
          <w:rFonts w:ascii="Times New Roman" w:eastAsia="Times New Roman" w:hAnsi="Times New Roman"/>
        </w:rPr>
      </w:pPr>
      <w:proofErr w:type="spellStart"/>
      <w:r w:rsidRPr="00232121">
        <w:rPr>
          <w:rFonts w:ascii="Times New Roman" w:hAnsi="Times New Roman"/>
        </w:rPr>
        <w:t>Đơn</w:t>
      </w:r>
      <w:proofErr w:type="spellEnd"/>
      <w:r w:rsidRPr="00232121">
        <w:rPr>
          <w:rFonts w:ascii="Times New Roman" w:hAnsi="Times New Roman"/>
        </w:rPr>
        <w:t xml:space="preserve"> </w:t>
      </w:r>
      <w:proofErr w:type="spellStart"/>
      <w:r w:rsidRPr="00232121">
        <w:rPr>
          <w:rFonts w:ascii="Times New Roman" w:hAnsi="Times New Roman"/>
        </w:rPr>
        <w:t>vị</w:t>
      </w:r>
      <w:proofErr w:type="spellEnd"/>
      <w:r w:rsidRPr="00232121">
        <w:rPr>
          <w:rFonts w:ascii="Times New Roman" w:hAnsi="Times New Roman"/>
        </w:rPr>
        <w:t xml:space="preserve"> </w:t>
      </w:r>
      <w:proofErr w:type="spellStart"/>
      <w:r w:rsidRPr="00232121">
        <w:rPr>
          <w:rFonts w:ascii="Times New Roman" w:hAnsi="Times New Roman"/>
        </w:rPr>
        <w:t>sử</w:t>
      </w:r>
      <w:proofErr w:type="spellEnd"/>
      <w:r w:rsidRPr="00232121">
        <w:rPr>
          <w:rFonts w:ascii="Times New Roman" w:hAnsi="Times New Roman"/>
        </w:rPr>
        <w:t xml:space="preserve"> </w:t>
      </w:r>
      <w:proofErr w:type="spellStart"/>
      <w:r w:rsidRPr="00232121">
        <w:rPr>
          <w:rFonts w:ascii="Times New Roman" w:hAnsi="Times New Roman"/>
        </w:rPr>
        <w:t>dụng</w:t>
      </w:r>
      <w:proofErr w:type="spellEnd"/>
      <w:r w:rsidRPr="00232121">
        <w:rPr>
          <w:rFonts w:ascii="Times New Roman" w:hAnsi="Times New Roman"/>
        </w:rPr>
        <w:t xml:space="preserve"> </w:t>
      </w:r>
      <w:proofErr w:type="spellStart"/>
      <w:r w:rsidRPr="00232121">
        <w:rPr>
          <w:rFonts w:ascii="Times New Roman" w:hAnsi="Times New Roman"/>
        </w:rPr>
        <w:t>trong</w:t>
      </w:r>
      <w:proofErr w:type="spellEnd"/>
      <w:r w:rsidRPr="00232121">
        <w:rPr>
          <w:rFonts w:ascii="Times New Roman" w:hAnsi="Times New Roman"/>
        </w:rPr>
        <w:t xml:space="preserve"> </w:t>
      </w:r>
      <w:proofErr w:type="spellStart"/>
      <w:r w:rsidRPr="00232121">
        <w:rPr>
          <w:rFonts w:ascii="Times New Roman" w:hAnsi="Times New Roman"/>
        </w:rPr>
        <w:t>kế</w:t>
      </w:r>
      <w:proofErr w:type="spellEnd"/>
      <w:r w:rsidRPr="00232121">
        <w:rPr>
          <w:rFonts w:ascii="Times New Roman" w:hAnsi="Times New Roman"/>
        </w:rPr>
        <w:t xml:space="preserve"> </w:t>
      </w:r>
      <w:proofErr w:type="spellStart"/>
      <w:r w:rsidRPr="00232121">
        <w:rPr>
          <w:rFonts w:ascii="Times New Roman" w:hAnsi="Times New Roman"/>
        </w:rPr>
        <w:t>toán</w:t>
      </w:r>
      <w:proofErr w:type="spellEnd"/>
      <w:r w:rsidRPr="00232121">
        <w:rPr>
          <w:rFonts w:ascii="Times New Roman" w:hAnsi="Times New Roman"/>
        </w:rPr>
        <w:t xml:space="preserve"> </w:t>
      </w:r>
      <w:proofErr w:type="spellStart"/>
      <w:r w:rsidRPr="00232121">
        <w:rPr>
          <w:rFonts w:ascii="Times New Roman" w:hAnsi="Times New Roman"/>
        </w:rPr>
        <w:t>là</w:t>
      </w:r>
      <w:proofErr w:type="spellEnd"/>
      <w:r w:rsidRPr="00232121">
        <w:rPr>
          <w:rFonts w:ascii="Times New Roman" w:hAnsi="Times New Roman"/>
        </w:rPr>
        <w:t xml:space="preserve"> </w:t>
      </w:r>
      <w:proofErr w:type="spellStart"/>
      <w:r w:rsidRPr="00232121">
        <w:rPr>
          <w:rFonts w:ascii="Times New Roman" w:hAnsi="Times New Roman"/>
        </w:rPr>
        <w:t>tiền</w:t>
      </w:r>
      <w:proofErr w:type="spellEnd"/>
      <w:r w:rsidRPr="00232121">
        <w:rPr>
          <w:rFonts w:ascii="Times New Roman" w:hAnsi="Times New Roman"/>
        </w:rPr>
        <w:t xml:space="preserve"> </w:t>
      </w:r>
      <w:proofErr w:type="spellStart"/>
      <w:r w:rsidRPr="00232121">
        <w:rPr>
          <w:rFonts w:ascii="Times New Roman" w:hAnsi="Times New Roman"/>
        </w:rPr>
        <w:t>đồng</w:t>
      </w:r>
      <w:proofErr w:type="spellEnd"/>
      <w:r w:rsidRPr="00232121">
        <w:rPr>
          <w:rFonts w:ascii="Times New Roman" w:hAnsi="Times New Roman"/>
        </w:rPr>
        <w:t xml:space="preserve"> </w:t>
      </w:r>
      <w:proofErr w:type="spellStart"/>
      <w:r w:rsidRPr="00232121">
        <w:rPr>
          <w:rFonts w:ascii="Times New Roman" w:hAnsi="Times New Roman"/>
        </w:rPr>
        <w:t>Việt</w:t>
      </w:r>
      <w:proofErr w:type="spellEnd"/>
      <w:r w:rsidRPr="00232121">
        <w:rPr>
          <w:rFonts w:ascii="Times New Roman" w:hAnsi="Times New Roman"/>
        </w:rPr>
        <w:t xml:space="preserve"> Nam </w:t>
      </w:r>
      <w:proofErr w:type="spellStart"/>
      <w:r w:rsidRPr="00232121">
        <w:rPr>
          <w:rFonts w:ascii="Times New Roman" w:hAnsi="Times New Roman"/>
        </w:rPr>
        <w:t>và</w:t>
      </w:r>
      <w:proofErr w:type="spellEnd"/>
      <w:r w:rsidRPr="00232121">
        <w:rPr>
          <w:rFonts w:ascii="Times New Roman" w:hAnsi="Times New Roman"/>
        </w:rPr>
        <w:t xml:space="preserve"> </w:t>
      </w:r>
      <w:proofErr w:type="spellStart"/>
      <w:r w:rsidRPr="00232121">
        <w:rPr>
          <w:rFonts w:ascii="Times New Roman" w:hAnsi="Times New Roman"/>
        </w:rPr>
        <w:t>báo</w:t>
      </w:r>
      <w:proofErr w:type="spellEnd"/>
      <w:r w:rsidRPr="00232121">
        <w:rPr>
          <w:rFonts w:ascii="Times New Roman" w:hAnsi="Times New Roman"/>
        </w:rPr>
        <w:t xml:space="preserve"> </w:t>
      </w:r>
      <w:proofErr w:type="spellStart"/>
      <w:r w:rsidRPr="00232121">
        <w:rPr>
          <w:rFonts w:ascii="Times New Roman" w:hAnsi="Times New Roman"/>
        </w:rPr>
        <w:t>cáo</w:t>
      </w:r>
      <w:proofErr w:type="spellEnd"/>
      <w:r w:rsidRPr="00232121">
        <w:rPr>
          <w:rFonts w:ascii="Times New Roman" w:hAnsi="Times New Roman"/>
        </w:rPr>
        <w:t xml:space="preserve"> </w:t>
      </w:r>
      <w:proofErr w:type="spellStart"/>
      <w:r w:rsidRPr="00232121">
        <w:rPr>
          <w:rFonts w:ascii="Times New Roman" w:hAnsi="Times New Roman"/>
        </w:rPr>
        <w:t>tài</w:t>
      </w:r>
      <w:proofErr w:type="spellEnd"/>
      <w:r w:rsidRPr="00232121">
        <w:rPr>
          <w:rFonts w:ascii="Times New Roman" w:hAnsi="Times New Roman"/>
        </w:rPr>
        <w:t xml:space="preserve"> </w:t>
      </w:r>
      <w:proofErr w:type="spellStart"/>
      <w:r w:rsidRPr="00232121">
        <w:rPr>
          <w:rFonts w:ascii="Times New Roman" w:hAnsi="Times New Roman"/>
        </w:rPr>
        <w:t>chính</w:t>
      </w:r>
      <w:proofErr w:type="spellEnd"/>
      <w:r w:rsidRPr="00232121">
        <w:rPr>
          <w:rFonts w:ascii="Times New Roman" w:hAnsi="Times New Roman"/>
        </w:rPr>
        <w:t xml:space="preserve"> </w:t>
      </w:r>
      <w:proofErr w:type="spellStart"/>
      <w:r w:rsidRPr="00232121">
        <w:rPr>
          <w:rFonts w:ascii="Times New Roman" w:hAnsi="Times New Roman"/>
        </w:rPr>
        <w:t>được</w:t>
      </w:r>
      <w:proofErr w:type="spellEnd"/>
      <w:r w:rsidRPr="00232121">
        <w:rPr>
          <w:rFonts w:ascii="Times New Roman" w:hAnsi="Times New Roman"/>
        </w:rPr>
        <w:t xml:space="preserve"> </w:t>
      </w:r>
      <w:proofErr w:type="spellStart"/>
      <w:r w:rsidRPr="00232121">
        <w:rPr>
          <w:rFonts w:ascii="Times New Roman" w:hAnsi="Times New Roman"/>
        </w:rPr>
        <w:t>trình</w:t>
      </w:r>
      <w:proofErr w:type="spellEnd"/>
      <w:r w:rsidRPr="00232121">
        <w:rPr>
          <w:rFonts w:ascii="Times New Roman" w:hAnsi="Times New Roman"/>
        </w:rPr>
        <w:t xml:space="preserve"> </w:t>
      </w:r>
      <w:proofErr w:type="spellStart"/>
      <w:r w:rsidRPr="00232121">
        <w:rPr>
          <w:rFonts w:ascii="Times New Roman" w:hAnsi="Times New Roman"/>
        </w:rPr>
        <w:t>bày</w:t>
      </w:r>
      <w:proofErr w:type="spellEnd"/>
      <w:r w:rsidRPr="00232121">
        <w:rPr>
          <w:rFonts w:ascii="Times New Roman" w:hAnsi="Times New Roman"/>
        </w:rPr>
        <w:t xml:space="preserve"> </w:t>
      </w:r>
      <w:proofErr w:type="spellStart"/>
      <w:r w:rsidRPr="00232121">
        <w:rPr>
          <w:rFonts w:ascii="Times New Roman" w:hAnsi="Times New Roman"/>
        </w:rPr>
        <w:t>theo</w:t>
      </w:r>
      <w:proofErr w:type="spellEnd"/>
      <w:r w:rsidRPr="00232121">
        <w:rPr>
          <w:rFonts w:ascii="Times New Roman" w:hAnsi="Times New Roman"/>
        </w:rPr>
        <w:t xml:space="preserve"> </w:t>
      </w:r>
      <w:proofErr w:type="spellStart"/>
      <w:r w:rsidRPr="00232121">
        <w:rPr>
          <w:rFonts w:ascii="Times New Roman" w:hAnsi="Times New Roman"/>
        </w:rPr>
        <w:t>đơn</w:t>
      </w:r>
      <w:proofErr w:type="spellEnd"/>
      <w:r w:rsidRPr="00232121">
        <w:rPr>
          <w:rFonts w:ascii="Times New Roman" w:hAnsi="Times New Roman"/>
        </w:rPr>
        <w:t xml:space="preserve"> </w:t>
      </w:r>
      <w:proofErr w:type="spellStart"/>
      <w:r w:rsidRPr="00232121">
        <w:rPr>
          <w:rFonts w:ascii="Times New Roman" w:hAnsi="Times New Roman"/>
        </w:rPr>
        <w:t>vị</w:t>
      </w:r>
      <w:proofErr w:type="spellEnd"/>
      <w:r w:rsidRPr="00232121">
        <w:rPr>
          <w:rFonts w:ascii="Times New Roman" w:hAnsi="Times New Roman"/>
        </w:rPr>
        <w:t xml:space="preserve"> </w:t>
      </w:r>
      <w:proofErr w:type="spellStart"/>
      <w:r w:rsidRPr="00232121">
        <w:rPr>
          <w:rFonts w:ascii="Times New Roman" w:hAnsi="Times New Roman"/>
        </w:rPr>
        <w:t>đồng</w:t>
      </w:r>
      <w:proofErr w:type="spellEnd"/>
      <w:r w:rsidRPr="00232121">
        <w:rPr>
          <w:rFonts w:ascii="Times New Roman" w:hAnsi="Times New Roman"/>
        </w:rPr>
        <w:t xml:space="preserve"> </w:t>
      </w:r>
      <w:proofErr w:type="spellStart"/>
      <w:r w:rsidRPr="00232121">
        <w:rPr>
          <w:rFonts w:ascii="Times New Roman" w:hAnsi="Times New Roman"/>
        </w:rPr>
        <w:t>Việt</w:t>
      </w:r>
      <w:proofErr w:type="spellEnd"/>
      <w:r w:rsidRPr="00232121">
        <w:rPr>
          <w:rFonts w:ascii="Times New Roman" w:hAnsi="Times New Roman"/>
        </w:rPr>
        <w:t xml:space="preserve"> Nam (“VN</w:t>
      </w:r>
      <w:r w:rsidR="008755B4" w:rsidRPr="00232121">
        <w:rPr>
          <w:rFonts w:ascii="Times New Roman" w:hAnsi="Times New Roman"/>
        </w:rPr>
        <w:t>Đ</w:t>
      </w:r>
      <w:r w:rsidRPr="00232121">
        <w:rPr>
          <w:rFonts w:ascii="Times New Roman" w:hAnsi="Times New Roman"/>
        </w:rPr>
        <w:t>”).</w:t>
      </w:r>
    </w:p>
    <w:p w14:paraId="556B107A" w14:textId="659C1750" w:rsidR="0021456D" w:rsidRPr="00232121" w:rsidRDefault="0021456D" w:rsidP="00232121">
      <w:pPr>
        <w:numPr>
          <w:ilvl w:val="0"/>
          <w:numId w:val="2"/>
        </w:numPr>
        <w:spacing w:before="120" w:after="120"/>
        <w:ind w:left="709" w:hanging="709"/>
        <w:jc w:val="both"/>
        <w:rPr>
          <w:rFonts w:ascii="Times New Roman" w:eastAsia="Times New Roman" w:hAnsi="Times New Roman"/>
          <w:b/>
          <w:bCs/>
        </w:rPr>
      </w:pPr>
      <w:proofErr w:type="spellStart"/>
      <w:r w:rsidRPr="00232121">
        <w:rPr>
          <w:rFonts w:ascii="Times New Roman" w:eastAsia="Times New Roman" w:hAnsi="Times New Roman"/>
          <w:b/>
          <w:bCs/>
        </w:rPr>
        <w:t>Chuẩn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mực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và</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áp</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dụng</w:t>
      </w:r>
      <w:proofErr w:type="spellEnd"/>
    </w:p>
    <w:p w14:paraId="0763EF51" w14:textId="77777777" w:rsidR="0021456D" w:rsidRPr="00232121" w:rsidRDefault="0021456D"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Tuyên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bố</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về</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việc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tuân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thủ</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Chuẩn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mực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và</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p>
    <w:p w14:paraId="1FE0A57C" w14:textId="161B14B7" w:rsidR="004A57F9" w:rsidRPr="00232121" w:rsidRDefault="00A7173F" w:rsidP="00232121">
      <w:pPr>
        <w:pStyle w:val="ListParagraph"/>
        <w:tabs>
          <w:tab w:val="left" w:pos="0"/>
        </w:tabs>
        <w:spacing w:before="120" w:after="120"/>
        <w:ind w:left="709"/>
        <w:contextualSpacing w:val="0"/>
        <w:jc w:val="both"/>
        <w:rPr>
          <w:rFonts w:ascii="Times New Roman" w:hAnsi="Times New Roman"/>
        </w:rPr>
      </w:pPr>
      <w:proofErr w:type="spellStart"/>
      <w:r w:rsidRPr="00A7173F">
        <w:rPr>
          <w:rFonts w:ascii="Times New Roman" w:hAnsi="Times New Roman"/>
        </w:rPr>
        <w:t>Báo</w:t>
      </w:r>
      <w:proofErr w:type="spellEnd"/>
      <w:r w:rsidRPr="00A7173F">
        <w:rPr>
          <w:rFonts w:ascii="Times New Roman" w:hAnsi="Times New Roman"/>
        </w:rPr>
        <w:t xml:space="preserve"> </w:t>
      </w:r>
      <w:proofErr w:type="spellStart"/>
      <w:r w:rsidRPr="00A7173F">
        <w:rPr>
          <w:rFonts w:ascii="Times New Roman" w:hAnsi="Times New Roman"/>
        </w:rPr>
        <w:t>cáo</w:t>
      </w:r>
      <w:proofErr w:type="spellEnd"/>
      <w:r w:rsidRPr="00A7173F">
        <w:rPr>
          <w:rFonts w:ascii="Times New Roman" w:hAnsi="Times New Roman"/>
        </w:rPr>
        <w:t xml:space="preserve"> </w:t>
      </w:r>
      <w:proofErr w:type="spellStart"/>
      <w:r w:rsidRPr="00A7173F">
        <w:rPr>
          <w:rFonts w:ascii="Times New Roman" w:hAnsi="Times New Roman"/>
        </w:rPr>
        <w:t>tài</w:t>
      </w:r>
      <w:proofErr w:type="spellEnd"/>
      <w:r w:rsidRPr="00A7173F">
        <w:rPr>
          <w:rFonts w:ascii="Times New Roman" w:hAnsi="Times New Roman"/>
        </w:rPr>
        <w:t xml:space="preserve"> </w:t>
      </w:r>
      <w:proofErr w:type="spellStart"/>
      <w:r w:rsidRPr="00A7173F">
        <w:rPr>
          <w:rFonts w:ascii="Times New Roman" w:hAnsi="Times New Roman"/>
        </w:rPr>
        <w:t>chính</w:t>
      </w:r>
      <w:proofErr w:type="spellEnd"/>
      <w:r w:rsidRPr="00A7173F">
        <w:rPr>
          <w:rFonts w:ascii="Times New Roman" w:hAnsi="Times New Roman"/>
        </w:rPr>
        <w:t xml:space="preserve"> </w:t>
      </w:r>
      <w:proofErr w:type="spellStart"/>
      <w:r w:rsidRPr="00A7173F">
        <w:rPr>
          <w:rFonts w:ascii="Times New Roman" w:hAnsi="Times New Roman"/>
        </w:rPr>
        <w:t>của</w:t>
      </w:r>
      <w:proofErr w:type="spellEnd"/>
      <w:r w:rsidRPr="00A7173F">
        <w:rPr>
          <w:rFonts w:ascii="Times New Roman" w:hAnsi="Times New Roman"/>
        </w:rPr>
        <w:t xml:space="preserve"> </w:t>
      </w:r>
      <w:proofErr w:type="spellStart"/>
      <w:r w:rsidRPr="00A7173F">
        <w:rPr>
          <w:rFonts w:ascii="Times New Roman" w:hAnsi="Times New Roman"/>
        </w:rPr>
        <w:t>Quỹ</w:t>
      </w:r>
      <w:proofErr w:type="spellEnd"/>
      <w:r w:rsidRPr="00A7173F">
        <w:rPr>
          <w:rFonts w:ascii="Times New Roman" w:hAnsi="Times New Roman"/>
        </w:rPr>
        <w:t xml:space="preserve"> </w:t>
      </w:r>
      <w:proofErr w:type="spellStart"/>
      <w:r w:rsidRPr="00A7173F">
        <w:rPr>
          <w:rFonts w:ascii="Times New Roman" w:hAnsi="Times New Roman"/>
        </w:rPr>
        <w:t>được</w:t>
      </w:r>
      <w:proofErr w:type="spellEnd"/>
      <w:r w:rsidRPr="00A7173F">
        <w:rPr>
          <w:rFonts w:ascii="Times New Roman" w:hAnsi="Times New Roman"/>
        </w:rPr>
        <w:t xml:space="preserve"> </w:t>
      </w:r>
      <w:proofErr w:type="spellStart"/>
      <w:r w:rsidRPr="00A7173F">
        <w:rPr>
          <w:rFonts w:ascii="Times New Roman" w:hAnsi="Times New Roman"/>
        </w:rPr>
        <w:t>lập</w:t>
      </w:r>
      <w:proofErr w:type="spellEnd"/>
      <w:r w:rsidRPr="00A7173F">
        <w:rPr>
          <w:rFonts w:ascii="Times New Roman" w:hAnsi="Times New Roman"/>
        </w:rPr>
        <w:t xml:space="preserve"> </w:t>
      </w:r>
      <w:proofErr w:type="spellStart"/>
      <w:r w:rsidRPr="00A7173F">
        <w:rPr>
          <w:rFonts w:ascii="Times New Roman" w:hAnsi="Times New Roman"/>
        </w:rPr>
        <w:t>theo</w:t>
      </w:r>
      <w:proofErr w:type="spellEnd"/>
      <w:r w:rsidRPr="00A7173F">
        <w:rPr>
          <w:rFonts w:ascii="Times New Roman" w:hAnsi="Times New Roman"/>
        </w:rPr>
        <w:t xml:space="preserve"> </w:t>
      </w:r>
      <w:proofErr w:type="spellStart"/>
      <w:r w:rsidRPr="00A7173F">
        <w:rPr>
          <w:rFonts w:ascii="Times New Roman" w:hAnsi="Times New Roman"/>
        </w:rPr>
        <w:t>các</w:t>
      </w:r>
      <w:proofErr w:type="spellEnd"/>
      <w:r w:rsidRPr="00A7173F">
        <w:rPr>
          <w:rFonts w:ascii="Times New Roman" w:hAnsi="Times New Roman"/>
        </w:rPr>
        <w:t xml:space="preserve"> </w:t>
      </w:r>
      <w:proofErr w:type="spellStart"/>
      <w:r w:rsidRPr="00A7173F">
        <w:rPr>
          <w:rFonts w:ascii="Times New Roman" w:hAnsi="Times New Roman"/>
        </w:rPr>
        <w:t>Chuẩn</w:t>
      </w:r>
      <w:proofErr w:type="spellEnd"/>
      <w:r w:rsidRPr="00A7173F">
        <w:rPr>
          <w:rFonts w:ascii="Times New Roman" w:hAnsi="Times New Roman"/>
        </w:rPr>
        <w:t xml:space="preserve"> </w:t>
      </w:r>
      <w:proofErr w:type="spellStart"/>
      <w:r w:rsidRPr="00A7173F">
        <w:rPr>
          <w:rFonts w:ascii="Times New Roman" w:hAnsi="Times New Roman"/>
        </w:rPr>
        <w:t>mực</w:t>
      </w:r>
      <w:proofErr w:type="spellEnd"/>
      <w:r w:rsidRPr="00A7173F">
        <w:rPr>
          <w:rFonts w:ascii="Times New Roman" w:hAnsi="Times New Roman"/>
        </w:rPr>
        <w:t xml:space="preserve"> </w:t>
      </w:r>
      <w:proofErr w:type="spellStart"/>
      <w:r w:rsidRPr="00A7173F">
        <w:rPr>
          <w:rFonts w:ascii="Times New Roman" w:hAnsi="Times New Roman"/>
        </w:rPr>
        <w:t>Kế</w:t>
      </w:r>
      <w:proofErr w:type="spellEnd"/>
      <w:r w:rsidRPr="00A7173F">
        <w:rPr>
          <w:rFonts w:ascii="Times New Roman" w:hAnsi="Times New Roman"/>
        </w:rPr>
        <w:t xml:space="preserve"> </w:t>
      </w:r>
      <w:proofErr w:type="spellStart"/>
      <w:r w:rsidRPr="00A7173F">
        <w:rPr>
          <w:rFonts w:ascii="Times New Roman" w:hAnsi="Times New Roman"/>
        </w:rPr>
        <w:t>toán</w:t>
      </w:r>
      <w:proofErr w:type="spellEnd"/>
      <w:r w:rsidRPr="00A7173F">
        <w:rPr>
          <w:rFonts w:ascii="Times New Roman" w:hAnsi="Times New Roman"/>
        </w:rPr>
        <w:t xml:space="preserve"> </w:t>
      </w:r>
      <w:proofErr w:type="spellStart"/>
      <w:r w:rsidRPr="00A7173F">
        <w:rPr>
          <w:rFonts w:ascii="Times New Roman" w:hAnsi="Times New Roman"/>
        </w:rPr>
        <w:t>Việt</w:t>
      </w:r>
      <w:proofErr w:type="spellEnd"/>
      <w:r w:rsidRPr="00A7173F">
        <w:rPr>
          <w:rFonts w:ascii="Times New Roman" w:hAnsi="Times New Roman"/>
        </w:rPr>
        <w:t xml:space="preserve"> Nam, </w:t>
      </w:r>
      <w:proofErr w:type="spellStart"/>
      <w:r w:rsidRPr="00A7173F">
        <w:rPr>
          <w:rFonts w:ascii="Times New Roman" w:hAnsi="Times New Roman"/>
        </w:rPr>
        <w:t>chế</w:t>
      </w:r>
      <w:proofErr w:type="spellEnd"/>
      <w:r w:rsidRPr="00A7173F">
        <w:rPr>
          <w:rFonts w:ascii="Times New Roman" w:hAnsi="Times New Roman"/>
        </w:rPr>
        <w:t xml:space="preserve"> </w:t>
      </w:r>
      <w:proofErr w:type="spellStart"/>
      <w:r w:rsidRPr="00A7173F">
        <w:rPr>
          <w:rFonts w:ascii="Times New Roman" w:hAnsi="Times New Roman"/>
        </w:rPr>
        <w:t>độ</w:t>
      </w:r>
      <w:proofErr w:type="spellEnd"/>
      <w:r w:rsidRPr="00A7173F">
        <w:rPr>
          <w:rFonts w:ascii="Times New Roman" w:hAnsi="Times New Roman"/>
        </w:rPr>
        <w:t xml:space="preserve"> </w:t>
      </w:r>
      <w:proofErr w:type="spellStart"/>
      <w:r w:rsidRPr="00A7173F">
        <w:rPr>
          <w:rFonts w:ascii="Times New Roman" w:hAnsi="Times New Roman"/>
        </w:rPr>
        <w:t>kế</w:t>
      </w:r>
      <w:proofErr w:type="spellEnd"/>
      <w:r w:rsidRPr="00A7173F">
        <w:rPr>
          <w:rFonts w:ascii="Times New Roman" w:hAnsi="Times New Roman"/>
        </w:rPr>
        <w:t xml:space="preserve"> </w:t>
      </w:r>
      <w:proofErr w:type="spellStart"/>
      <w:r w:rsidRPr="00A7173F">
        <w:rPr>
          <w:rFonts w:ascii="Times New Roman" w:hAnsi="Times New Roman"/>
        </w:rPr>
        <w:t>toán</w:t>
      </w:r>
      <w:proofErr w:type="spellEnd"/>
      <w:r w:rsidRPr="00A7173F">
        <w:rPr>
          <w:rFonts w:ascii="Times New Roman" w:hAnsi="Times New Roman"/>
        </w:rPr>
        <w:t xml:space="preserve"> </w:t>
      </w:r>
      <w:proofErr w:type="spellStart"/>
      <w:r w:rsidRPr="00A7173F">
        <w:rPr>
          <w:rFonts w:ascii="Times New Roman" w:hAnsi="Times New Roman"/>
        </w:rPr>
        <w:t>Quỹ</w:t>
      </w:r>
      <w:proofErr w:type="spellEnd"/>
      <w:r w:rsidRPr="00A7173F">
        <w:rPr>
          <w:rFonts w:ascii="Times New Roman" w:hAnsi="Times New Roman"/>
        </w:rPr>
        <w:t xml:space="preserve"> </w:t>
      </w:r>
      <w:proofErr w:type="spellStart"/>
      <w:r w:rsidRPr="00A7173F">
        <w:rPr>
          <w:rFonts w:ascii="Times New Roman" w:hAnsi="Times New Roman"/>
        </w:rPr>
        <w:t>mở</w:t>
      </w:r>
      <w:proofErr w:type="spellEnd"/>
      <w:r w:rsidRPr="00A7173F">
        <w:rPr>
          <w:rFonts w:ascii="Times New Roman" w:hAnsi="Times New Roman"/>
        </w:rPr>
        <w:t xml:space="preserve"> </w:t>
      </w:r>
      <w:proofErr w:type="spellStart"/>
      <w:r w:rsidRPr="00A7173F">
        <w:rPr>
          <w:rFonts w:ascii="Times New Roman" w:hAnsi="Times New Roman"/>
        </w:rPr>
        <w:t>theo</w:t>
      </w:r>
      <w:proofErr w:type="spellEnd"/>
      <w:r w:rsidRPr="00A7173F">
        <w:rPr>
          <w:rFonts w:ascii="Times New Roman" w:hAnsi="Times New Roman"/>
        </w:rPr>
        <w:t xml:space="preserve"> </w:t>
      </w:r>
      <w:proofErr w:type="spellStart"/>
      <w:r w:rsidRPr="00A7173F">
        <w:rPr>
          <w:rFonts w:ascii="Times New Roman" w:hAnsi="Times New Roman"/>
        </w:rPr>
        <w:t>quy</w:t>
      </w:r>
      <w:proofErr w:type="spellEnd"/>
      <w:r w:rsidRPr="00A7173F">
        <w:rPr>
          <w:rFonts w:ascii="Times New Roman" w:hAnsi="Times New Roman"/>
        </w:rPr>
        <w:t xml:space="preserve"> </w:t>
      </w:r>
      <w:proofErr w:type="spellStart"/>
      <w:r w:rsidRPr="00A7173F">
        <w:rPr>
          <w:rFonts w:ascii="Times New Roman" w:hAnsi="Times New Roman"/>
        </w:rPr>
        <w:t>định</w:t>
      </w:r>
      <w:proofErr w:type="spellEnd"/>
      <w:r w:rsidRPr="00A7173F">
        <w:rPr>
          <w:rFonts w:ascii="Times New Roman" w:hAnsi="Times New Roman"/>
        </w:rPr>
        <w:t xml:space="preserve"> </w:t>
      </w:r>
      <w:proofErr w:type="spellStart"/>
      <w:r w:rsidRPr="00A7173F">
        <w:rPr>
          <w:rFonts w:ascii="Times New Roman" w:hAnsi="Times New Roman"/>
        </w:rPr>
        <w:t>tại</w:t>
      </w:r>
      <w:proofErr w:type="spellEnd"/>
      <w:r w:rsidRPr="00A7173F">
        <w:rPr>
          <w:rFonts w:ascii="Times New Roman" w:hAnsi="Times New Roman"/>
        </w:rPr>
        <w:t xml:space="preserve"> </w:t>
      </w:r>
      <w:proofErr w:type="spellStart"/>
      <w:r w:rsidRPr="00A7173F">
        <w:rPr>
          <w:rFonts w:ascii="Times New Roman" w:hAnsi="Times New Roman"/>
        </w:rPr>
        <w:t>Thông</w:t>
      </w:r>
      <w:proofErr w:type="spellEnd"/>
      <w:r w:rsidRPr="00A7173F">
        <w:rPr>
          <w:rFonts w:ascii="Times New Roman" w:hAnsi="Times New Roman"/>
        </w:rPr>
        <w:t xml:space="preserve"> </w:t>
      </w:r>
      <w:proofErr w:type="spellStart"/>
      <w:r w:rsidRPr="00A7173F">
        <w:rPr>
          <w:rFonts w:ascii="Times New Roman" w:hAnsi="Times New Roman"/>
        </w:rPr>
        <w:t>tư</w:t>
      </w:r>
      <w:proofErr w:type="spellEnd"/>
      <w:r w:rsidRPr="00A7173F">
        <w:rPr>
          <w:rFonts w:ascii="Times New Roman" w:hAnsi="Times New Roman"/>
        </w:rPr>
        <w:t xml:space="preserve"> 198/2012/TT-BTC </w:t>
      </w:r>
      <w:proofErr w:type="spellStart"/>
      <w:r w:rsidRPr="00A7173F">
        <w:rPr>
          <w:rFonts w:ascii="Times New Roman" w:hAnsi="Times New Roman"/>
        </w:rPr>
        <w:t>ngày</w:t>
      </w:r>
      <w:proofErr w:type="spellEnd"/>
      <w:r w:rsidRPr="00A7173F">
        <w:rPr>
          <w:rFonts w:ascii="Times New Roman" w:hAnsi="Times New Roman"/>
        </w:rPr>
        <w:t xml:space="preserve"> 15 </w:t>
      </w:r>
      <w:proofErr w:type="spellStart"/>
      <w:r w:rsidRPr="00A7173F">
        <w:rPr>
          <w:rFonts w:ascii="Times New Roman" w:hAnsi="Times New Roman"/>
        </w:rPr>
        <w:t>tháng</w:t>
      </w:r>
      <w:proofErr w:type="spellEnd"/>
      <w:r w:rsidRPr="00A7173F">
        <w:rPr>
          <w:rFonts w:ascii="Times New Roman" w:hAnsi="Times New Roman"/>
        </w:rPr>
        <w:t xml:space="preserve"> 11 </w:t>
      </w:r>
      <w:proofErr w:type="spellStart"/>
      <w:r w:rsidRPr="00A7173F">
        <w:rPr>
          <w:rFonts w:ascii="Times New Roman" w:hAnsi="Times New Roman"/>
        </w:rPr>
        <w:t>năm</w:t>
      </w:r>
      <w:proofErr w:type="spellEnd"/>
      <w:r w:rsidRPr="00A7173F">
        <w:rPr>
          <w:rFonts w:ascii="Times New Roman" w:hAnsi="Times New Roman"/>
        </w:rPr>
        <w:t xml:space="preserve"> 2012 </w:t>
      </w:r>
      <w:proofErr w:type="spellStart"/>
      <w:r w:rsidRPr="00A7173F">
        <w:rPr>
          <w:rFonts w:ascii="Times New Roman" w:hAnsi="Times New Roman"/>
        </w:rPr>
        <w:t>về</w:t>
      </w:r>
      <w:proofErr w:type="spellEnd"/>
      <w:r w:rsidRPr="00A7173F">
        <w:rPr>
          <w:rFonts w:ascii="Times New Roman" w:hAnsi="Times New Roman"/>
        </w:rPr>
        <w:t xml:space="preserve"> </w:t>
      </w:r>
      <w:proofErr w:type="spellStart"/>
      <w:r w:rsidRPr="00A7173F">
        <w:rPr>
          <w:rFonts w:ascii="Times New Roman" w:hAnsi="Times New Roman"/>
        </w:rPr>
        <w:t>chế</w:t>
      </w:r>
      <w:proofErr w:type="spellEnd"/>
      <w:r w:rsidRPr="00A7173F">
        <w:rPr>
          <w:rFonts w:ascii="Times New Roman" w:hAnsi="Times New Roman"/>
        </w:rPr>
        <w:t xml:space="preserve"> </w:t>
      </w:r>
      <w:proofErr w:type="spellStart"/>
      <w:r w:rsidRPr="00A7173F">
        <w:rPr>
          <w:rFonts w:ascii="Times New Roman" w:hAnsi="Times New Roman"/>
        </w:rPr>
        <w:t>độ</w:t>
      </w:r>
      <w:proofErr w:type="spellEnd"/>
      <w:r w:rsidRPr="00A7173F">
        <w:rPr>
          <w:rFonts w:ascii="Times New Roman" w:hAnsi="Times New Roman"/>
        </w:rPr>
        <w:t xml:space="preserve"> </w:t>
      </w:r>
      <w:proofErr w:type="spellStart"/>
      <w:r w:rsidRPr="00A7173F">
        <w:rPr>
          <w:rFonts w:ascii="Times New Roman" w:hAnsi="Times New Roman"/>
        </w:rPr>
        <w:t>kế</w:t>
      </w:r>
      <w:proofErr w:type="spellEnd"/>
      <w:r w:rsidRPr="00A7173F">
        <w:rPr>
          <w:rFonts w:ascii="Times New Roman" w:hAnsi="Times New Roman"/>
        </w:rPr>
        <w:t xml:space="preserve"> </w:t>
      </w:r>
      <w:proofErr w:type="spellStart"/>
      <w:r w:rsidRPr="00A7173F">
        <w:rPr>
          <w:rFonts w:ascii="Times New Roman" w:hAnsi="Times New Roman"/>
        </w:rPr>
        <w:t>toán</w:t>
      </w:r>
      <w:proofErr w:type="spellEnd"/>
      <w:r w:rsidRPr="00A7173F">
        <w:rPr>
          <w:rFonts w:ascii="Times New Roman" w:hAnsi="Times New Roman"/>
        </w:rPr>
        <w:t xml:space="preserve"> </w:t>
      </w:r>
      <w:proofErr w:type="spellStart"/>
      <w:r w:rsidRPr="00A7173F">
        <w:rPr>
          <w:rFonts w:ascii="Times New Roman" w:hAnsi="Times New Roman"/>
        </w:rPr>
        <w:t>áp</w:t>
      </w:r>
      <w:proofErr w:type="spellEnd"/>
      <w:r w:rsidRPr="00A7173F">
        <w:rPr>
          <w:rFonts w:ascii="Times New Roman" w:hAnsi="Times New Roman"/>
        </w:rPr>
        <w:t xml:space="preserve"> </w:t>
      </w:r>
      <w:proofErr w:type="spellStart"/>
      <w:r w:rsidRPr="00A7173F">
        <w:rPr>
          <w:rFonts w:ascii="Times New Roman" w:hAnsi="Times New Roman"/>
        </w:rPr>
        <w:t>dụng</w:t>
      </w:r>
      <w:proofErr w:type="spellEnd"/>
      <w:r w:rsidRPr="00A7173F">
        <w:rPr>
          <w:rFonts w:ascii="Times New Roman" w:hAnsi="Times New Roman"/>
        </w:rPr>
        <w:t xml:space="preserve"> </w:t>
      </w:r>
      <w:proofErr w:type="spellStart"/>
      <w:r w:rsidRPr="00A7173F">
        <w:rPr>
          <w:rFonts w:ascii="Times New Roman" w:hAnsi="Times New Roman"/>
        </w:rPr>
        <w:t>đối</w:t>
      </w:r>
      <w:proofErr w:type="spellEnd"/>
      <w:r w:rsidRPr="00A7173F">
        <w:rPr>
          <w:rFonts w:ascii="Times New Roman" w:hAnsi="Times New Roman"/>
        </w:rPr>
        <w:t xml:space="preserve"> </w:t>
      </w:r>
      <w:proofErr w:type="spellStart"/>
      <w:r w:rsidRPr="00A7173F">
        <w:rPr>
          <w:rFonts w:ascii="Times New Roman" w:hAnsi="Times New Roman"/>
        </w:rPr>
        <w:t>với</w:t>
      </w:r>
      <w:proofErr w:type="spellEnd"/>
      <w:r w:rsidRPr="00A7173F">
        <w:rPr>
          <w:rFonts w:ascii="Times New Roman" w:hAnsi="Times New Roman"/>
        </w:rPr>
        <w:t xml:space="preserve"> </w:t>
      </w:r>
      <w:proofErr w:type="spellStart"/>
      <w:r w:rsidRPr="00A7173F">
        <w:rPr>
          <w:rFonts w:ascii="Times New Roman" w:hAnsi="Times New Roman"/>
        </w:rPr>
        <w:t>quỹ</w:t>
      </w:r>
      <w:proofErr w:type="spellEnd"/>
      <w:r w:rsidRPr="00A7173F">
        <w:rPr>
          <w:rFonts w:ascii="Times New Roman" w:hAnsi="Times New Roman"/>
        </w:rPr>
        <w:t xml:space="preserve"> </w:t>
      </w:r>
      <w:proofErr w:type="spellStart"/>
      <w:r w:rsidRPr="00A7173F">
        <w:rPr>
          <w:rFonts w:ascii="Times New Roman" w:hAnsi="Times New Roman"/>
        </w:rPr>
        <w:t>mở</w:t>
      </w:r>
      <w:proofErr w:type="spellEnd"/>
      <w:r>
        <w:rPr>
          <w:rFonts w:ascii="Times New Roman" w:hAnsi="Times New Roman"/>
        </w:rPr>
        <w:t xml:space="preserve"> </w:t>
      </w:r>
      <w:r w:rsidRPr="00A7173F">
        <w:rPr>
          <w:rFonts w:ascii="Times New Roman" w:hAnsi="Times New Roman"/>
        </w:rPr>
        <w:t xml:space="preserve"> (</w:t>
      </w:r>
      <w:r>
        <w:rPr>
          <w:rFonts w:ascii="Times New Roman" w:hAnsi="Times New Roman"/>
        </w:rPr>
        <w:t>“</w:t>
      </w:r>
      <w:proofErr w:type="spellStart"/>
      <w:r w:rsidRPr="00A7173F">
        <w:rPr>
          <w:rFonts w:ascii="Times New Roman" w:hAnsi="Times New Roman"/>
        </w:rPr>
        <w:t>Thông</w:t>
      </w:r>
      <w:proofErr w:type="spellEnd"/>
      <w:r w:rsidRPr="00A7173F">
        <w:rPr>
          <w:rFonts w:ascii="Times New Roman" w:hAnsi="Times New Roman"/>
        </w:rPr>
        <w:t xml:space="preserve"> </w:t>
      </w:r>
      <w:proofErr w:type="spellStart"/>
      <w:r w:rsidRPr="00A7173F">
        <w:rPr>
          <w:rFonts w:ascii="Times New Roman" w:hAnsi="Times New Roman"/>
        </w:rPr>
        <w:t>tư</w:t>
      </w:r>
      <w:proofErr w:type="spellEnd"/>
      <w:r w:rsidRPr="00A7173F">
        <w:rPr>
          <w:rFonts w:ascii="Times New Roman" w:hAnsi="Times New Roman"/>
        </w:rPr>
        <w:t xml:space="preserve"> 198</w:t>
      </w:r>
      <w:r>
        <w:rPr>
          <w:rFonts w:ascii="Times New Roman" w:hAnsi="Times New Roman"/>
        </w:rPr>
        <w:t>/2012/TT-BTC”</w:t>
      </w:r>
      <w:r w:rsidRPr="00A7173F">
        <w:rPr>
          <w:rFonts w:ascii="Times New Roman" w:hAnsi="Times New Roman"/>
        </w:rPr>
        <w:t xml:space="preserve">), </w:t>
      </w:r>
      <w:proofErr w:type="spellStart"/>
      <w:r w:rsidRPr="00A7173F">
        <w:rPr>
          <w:rFonts w:ascii="Times New Roman" w:hAnsi="Times New Roman"/>
        </w:rPr>
        <w:t>Thông</w:t>
      </w:r>
      <w:proofErr w:type="spellEnd"/>
      <w:r w:rsidRPr="00A7173F">
        <w:rPr>
          <w:rFonts w:ascii="Times New Roman" w:hAnsi="Times New Roman"/>
        </w:rPr>
        <w:t xml:space="preserve"> </w:t>
      </w:r>
      <w:proofErr w:type="spellStart"/>
      <w:r w:rsidRPr="00A7173F">
        <w:rPr>
          <w:rFonts w:ascii="Times New Roman" w:hAnsi="Times New Roman"/>
        </w:rPr>
        <w:t>tư</w:t>
      </w:r>
      <w:proofErr w:type="spellEnd"/>
      <w:r w:rsidRPr="00A7173F">
        <w:rPr>
          <w:rFonts w:ascii="Times New Roman" w:hAnsi="Times New Roman"/>
        </w:rPr>
        <w:t xml:space="preserve"> </w:t>
      </w:r>
      <w:proofErr w:type="spellStart"/>
      <w:r w:rsidRPr="00A7173F">
        <w:rPr>
          <w:rFonts w:ascii="Times New Roman" w:hAnsi="Times New Roman"/>
        </w:rPr>
        <w:t>sô</w:t>
      </w:r>
      <w:proofErr w:type="spellEnd"/>
      <w:r w:rsidRPr="00A7173F">
        <w:rPr>
          <w:rFonts w:ascii="Times New Roman" w:hAnsi="Times New Roman"/>
        </w:rPr>
        <w:t xml:space="preserve">́ 98/2020/TT-BTC </w:t>
      </w:r>
      <w:proofErr w:type="spellStart"/>
      <w:r w:rsidRPr="00A7173F">
        <w:rPr>
          <w:rFonts w:ascii="Times New Roman" w:hAnsi="Times New Roman"/>
        </w:rPr>
        <w:t>ngày</w:t>
      </w:r>
      <w:proofErr w:type="spellEnd"/>
      <w:r w:rsidRPr="00A7173F">
        <w:rPr>
          <w:rFonts w:ascii="Times New Roman" w:hAnsi="Times New Roman"/>
        </w:rPr>
        <w:t xml:space="preserve"> 16 </w:t>
      </w:r>
      <w:proofErr w:type="spellStart"/>
      <w:r w:rsidRPr="00A7173F">
        <w:rPr>
          <w:rFonts w:ascii="Times New Roman" w:hAnsi="Times New Roman"/>
        </w:rPr>
        <w:t>tháng</w:t>
      </w:r>
      <w:proofErr w:type="spellEnd"/>
      <w:r w:rsidRPr="00A7173F">
        <w:rPr>
          <w:rFonts w:ascii="Times New Roman" w:hAnsi="Times New Roman"/>
        </w:rPr>
        <w:t xml:space="preserve"> 11 </w:t>
      </w:r>
      <w:proofErr w:type="spellStart"/>
      <w:r w:rsidRPr="00A7173F">
        <w:rPr>
          <w:rFonts w:ascii="Times New Roman" w:hAnsi="Times New Roman"/>
        </w:rPr>
        <w:t>năm</w:t>
      </w:r>
      <w:proofErr w:type="spellEnd"/>
      <w:r w:rsidRPr="00A7173F">
        <w:rPr>
          <w:rFonts w:ascii="Times New Roman" w:hAnsi="Times New Roman"/>
        </w:rPr>
        <w:t xml:space="preserve"> 2020 </w:t>
      </w:r>
      <w:proofErr w:type="spellStart"/>
      <w:r w:rsidRPr="00A7173F">
        <w:rPr>
          <w:rFonts w:ascii="Times New Roman" w:hAnsi="Times New Roman"/>
        </w:rPr>
        <w:t>của</w:t>
      </w:r>
      <w:proofErr w:type="spellEnd"/>
      <w:r w:rsidRPr="00A7173F">
        <w:rPr>
          <w:rFonts w:ascii="Times New Roman" w:hAnsi="Times New Roman"/>
        </w:rPr>
        <w:t xml:space="preserve"> </w:t>
      </w:r>
      <w:proofErr w:type="spellStart"/>
      <w:r w:rsidRPr="00A7173F">
        <w:rPr>
          <w:rFonts w:ascii="Times New Roman" w:hAnsi="Times New Roman"/>
        </w:rPr>
        <w:t>Bộ</w:t>
      </w:r>
      <w:proofErr w:type="spellEnd"/>
      <w:r w:rsidRPr="00A7173F">
        <w:rPr>
          <w:rFonts w:ascii="Times New Roman" w:hAnsi="Times New Roman"/>
        </w:rPr>
        <w:t xml:space="preserve"> </w:t>
      </w:r>
      <w:proofErr w:type="spellStart"/>
      <w:r w:rsidRPr="00A7173F">
        <w:rPr>
          <w:rFonts w:ascii="Times New Roman" w:hAnsi="Times New Roman"/>
        </w:rPr>
        <w:t>trưởng</w:t>
      </w:r>
      <w:proofErr w:type="spellEnd"/>
      <w:r w:rsidRPr="00A7173F">
        <w:rPr>
          <w:rFonts w:ascii="Times New Roman" w:hAnsi="Times New Roman"/>
        </w:rPr>
        <w:t xml:space="preserve"> </w:t>
      </w:r>
      <w:proofErr w:type="spellStart"/>
      <w:r w:rsidRPr="00A7173F">
        <w:rPr>
          <w:rFonts w:ascii="Times New Roman" w:hAnsi="Times New Roman"/>
        </w:rPr>
        <w:t>Bộ</w:t>
      </w:r>
      <w:proofErr w:type="spellEnd"/>
      <w:r w:rsidRPr="00A7173F">
        <w:rPr>
          <w:rFonts w:ascii="Times New Roman" w:hAnsi="Times New Roman"/>
        </w:rPr>
        <w:t xml:space="preserve"> </w:t>
      </w:r>
      <w:proofErr w:type="spellStart"/>
      <w:r w:rsidRPr="00A7173F">
        <w:rPr>
          <w:rFonts w:ascii="Times New Roman" w:hAnsi="Times New Roman"/>
        </w:rPr>
        <w:t>Tài</w:t>
      </w:r>
      <w:proofErr w:type="spellEnd"/>
      <w:r w:rsidRPr="00A7173F">
        <w:rPr>
          <w:rFonts w:ascii="Times New Roman" w:hAnsi="Times New Roman"/>
        </w:rPr>
        <w:t xml:space="preserve"> </w:t>
      </w:r>
      <w:proofErr w:type="spellStart"/>
      <w:r w:rsidRPr="00A7173F">
        <w:rPr>
          <w:rFonts w:ascii="Times New Roman" w:hAnsi="Times New Roman"/>
        </w:rPr>
        <w:t>Chính</w:t>
      </w:r>
      <w:proofErr w:type="spellEnd"/>
      <w:r w:rsidRPr="00A7173F">
        <w:rPr>
          <w:rFonts w:ascii="Times New Roman" w:hAnsi="Times New Roman"/>
        </w:rPr>
        <w:t xml:space="preserve"> </w:t>
      </w:r>
      <w:proofErr w:type="spellStart"/>
      <w:r w:rsidRPr="00A7173F">
        <w:rPr>
          <w:rFonts w:ascii="Times New Roman" w:hAnsi="Times New Roman"/>
        </w:rPr>
        <w:t>về</w:t>
      </w:r>
      <w:proofErr w:type="spellEnd"/>
      <w:r w:rsidRPr="00A7173F">
        <w:rPr>
          <w:rFonts w:ascii="Times New Roman" w:hAnsi="Times New Roman"/>
        </w:rPr>
        <w:t xml:space="preserve"> </w:t>
      </w:r>
      <w:proofErr w:type="spellStart"/>
      <w:r w:rsidRPr="00A7173F">
        <w:rPr>
          <w:rFonts w:ascii="Times New Roman" w:hAnsi="Times New Roman"/>
        </w:rPr>
        <w:t>hướng</w:t>
      </w:r>
      <w:proofErr w:type="spellEnd"/>
      <w:r w:rsidRPr="00A7173F">
        <w:rPr>
          <w:rFonts w:ascii="Times New Roman" w:hAnsi="Times New Roman"/>
        </w:rPr>
        <w:t xml:space="preserve"> </w:t>
      </w:r>
      <w:proofErr w:type="spellStart"/>
      <w:r w:rsidRPr="00A7173F">
        <w:rPr>
          <w:rFonts w:ascii="Times New Roman" w:hAnsi="Times New Roman"/>
        </w:rPr>
        <w:t>dẫn</w:t>
      </w:r>
      <w:proofErr w:type="spellEnd"/>
      <w:r w:rsidRPr="00A7173F">
        <w:rPr>
          <w:rFonts w:ascii="Times New Roman" w:hAnsi="Times New Roman"/>
        </w:rPr>
        <w:t xml:space="preserve"> </w:t>
      </w:r>
      <w:proofErr w:type="spellStart"/>
      <w:r w:rsidRPr="00A7173F">
        <w:rPr>
          <w:rFonts w:ascii="Times New Roman" w:hAnsi="Times New Roman"/>
        </w:rPr>
        <w:t>hoạt</w:t>
      </w:r>
      <w:proofErr w:type="spellEnd"/>
      <w:r w:rsidRPr="00A7173F">
        <w:rPr>
          <w:rFonts w:ascii="Times New Roman" w:hAnsi="Times New Roman"/>
        </w:rPr>
        <w:t xml:space="preserve"> </w:t>
      </w:r>
      <w:proofErr w:type="spellStart"/>
      <w:r w:rsidRPr="00A7173F">
        <w:rPr>
          <w:rFonts w:ascii="Times New Roman" w:hAnsi="Times New Roman"/>
        </w:rPr>
        <w:t>động</w:t>
      </w:r>
      <w:proofErr w:type="spellEnd"/>
      <w:r w:rsidRPr="00A7173F">
        <w:rPr>
          <w:rFonts w:ascii="Times New Roman" w:hAnsi="Times New Roman"/>
        </w:rPr>
        <w:t xml:space="preserve"> </w:t>
      </w:r>
      <w:proofErr w:type="spellStart"/>
      <w:r w:rsidRPr="00A7173F">
        <w:rPr>
          <w:rFonts w:ascii="Times New Roman" w:hAnsi="Times New Roman"/>
        </w:rPr>
        <w:t>và</w:t>
      </w:r>
      <w:proofErr w:type="spellEnd"/>
      <w:r w:rsidRPr="00A7173F">
        <w:rPr>
          <w:rFonts w:ascii="Times New Roman" w:hAnsi="Times New Roman"/>
        </w:rPr>
        <w:t xml:space="preserve"> </w:t>
      </w:r>
      <w:proofErr w:type="spellStart"/>
      <w:r w:rsidRPr="00A7173F">
        <w:rPr>
          <w:rFonts w:ascii="Times New Roman" w:hAnsi="Times New Roman"/>
        </w:rPr>
        <w:t>quản</w:t>
      </w:r>
      <w:proofErr w:type="spellEnd"/>
      <w:r w:rsidRPr="00A7173F">
        <w:rPr>
          <w:rFonts w:ascii="Times New Roman" w:hAnsi="Times New Roman"/>
        </w:rPr>
        <w:t xml:space="preserve"> </w:t>
      </w:r>
      <w:proofErr w:type="spellStart"/>
      <w:r w:rsidRPr="00A7173F">
        <w:rPr>
          <w:rFonts w:ascii="Times New Roman" w:hAnsi="Times New Roman"/>
        </w:rPr>
        <w:t>lý</w:t>
      </w:r>
      <w:proofErr w:type="spellEnd"/>
      <w:r w:rsidRPr="00A7173F">
        <w:rPr>
          <w:rFonts w:ascii="Times New Roman" w:hAnsi="Times New Roman"/>
        </w:rPr>
        <w:t xml:space="preserve"> </w:t>
      </w:r>
      <w:proofErr w:type="spellStart"/>
      <w:r w:rsidRPr="00A7173F">
        <w:rPr>
          <w:rFonts w:ascii="Times New Roman" w:hAnsi="Times New Roman"/>
        </w:rPr>
        <w:t>quỹ</w:t>
      </w:r>
      <w:proofErr w:type="spellEnd"/>
      <w:r w:rsidRPr="00A7173F">
        <w:rPr>
          <w:rFonts w:ascii="Times New Roman" w:hAnsi="Times New Roman"/>
        </w:rPr>
        <w:t xml:space="preserve"> </w:t>
      </w:r>
      <w:proofErr w:type="spellStart"/>
      <w:r w:rsidRPr="00A7173F">
        <w:rPr>
          <w:rFonts w:ascii="Times New Roman" w:hAnsi="Times New Roman"/>
        </w:rPr>
        <w:t>đầu</w:t>
      </w:r>
      <w:proofErr w:type="spellEnd"/>
      <w:r w:rsidRPr="00A7173F">
        <w:rPr>
          <w:rFonts w:ascii="Times New Roman" w:hAnsi="Times New Roman"/>
        </w:rPr>
        <w:t xml:space="preserve"> </w:t>
      </w:r>
      <w:proofErr w:type="spellStart"/>
      <w:r w:rsidRPr="00A7173F">
        <w:rPr>
          <w:rFonts w:ascii="Times New Roman" w:hAnsi="Times New Roman"/>
        </w:rPr>
        <w:t>tư</w:t>
      </w:r>
      <w:proofErr w:type="spellEnd"/>
      <w:r w:rsidRPr="00A7173F">
        <w:rPr>
          <w:rFonts w:ascii="Times New Roman" w:hAnsi="Times New Roman"/>
        </w:rPr>
        <w:t xml:space="preserve"> </w:t>
      </w:r>
      <w:proofErr w:type="spellStart"/>
      <w:r w:rsidRPr="00A7173F">
        <w:rPr>
          <w:rFonts w:ascii="Times New Roman" w:hAnsi="Times New Roman"/>
        </w:rPr>
        <w:t>chứng</w:t>
      </w:r>
      <w:proofErr w:type="spellEnd"/>
      <w:r w:rsidRPr="00A7173F">
        <w:rPr>
          <w:rFonts w:ascii="Times New Roman" w:hAnsi="Times New Roman"/>
        </w:rPr>
        <w:t xml:space="preserve"> </w:t>
      </w:r>
      <w:proofErr w:type="spellStart"/>
      <w:r w:rsidRPr="00A7173F">
        <w:rPr>
          <w:rFonts w:ascii="Times New Roman" w:hAnsi="Times New Roman"/>
        </w:rPr>
        <w:t>khoán</w:t>
      </w:r>
      <w:proofErr w:type="spellEnd"/>
      <w:r w:rsidRPr="00A7173F">
        <w:rPr>
          <w:rFonts w:ascii="Times New Roman" w:hAnsi="Times New Roman"/>
        </w:rPr>
        <w:t xml:space="preserve"> (“</w:t>
      </w:r>
      <w:proofErr w:type="spellStart"/>
      <w:r w:rsidRPr="00A7173F">
        <w:rPr>
          <w:rFonts w:ascii="Times New Roman" w:hAnsi="Times New Roman"/>
        </w:rPr>
        <w:t>Thông</w:t>
      </w:r>
      <w:proofErr w:type="spellEnd"/>
      <w:r w:rsidRPr="00A7173F">
        <w:rPr>
          <w:rFonts w:ascii="Times New Roman" w:hAnsi="Times New Roman"/>
        </w:rPr>
        <w:t xml:space="preserve"> </w:t>
      </w:r>
      <w:proofErr w:type="spellStart"/>
      <w:r w:rsidRPr="00A7173F">
        <w:rPr>
          <w:rFonts w:ascii="Times New Roman" w:hAnsi="Times New Roman"/>
        </w:rPr>
        <w:t>tư</w:t>
      </w:r>
      <w:proofErr w:type="spellEnd"/>
      <w:r w:rsidRPr="00A7173F">
        <w:rPr>
          <w:rFonts w:ascii="Times New Roman" w:hAnsi="Times New Roman"/>
        </w:rPr>
        <w:t xml:space="preserve"> 98/2020/TT-BTC”)</w:t>
      </w:r>
      <w:r>
        <w:rPr>
          <w:rFonts w:ascii="Times New Roman" w:hAnsi="Times New Roman"/>
        </w:rPr>
        <w:t xml:space="preserve"> </w:t>
      </w:r>
      <w:proofErr w:type="spellStart"/>
      <w:r w:rsidRPr="00A7173F">
        <w:rPr>
          <w:rFonts w:ascii="Times New Roman" w:hAnsi="Times New Roman"/>
        </w:rPr>
        <w:t>và</w:t>
      </w:r>
      <w:proofErr w:type="spellEnd"/>
      <w:r w:rsidRPr="00A7173F">
        <w:rPr>
          <w:rFonts w:ascii="Times New Roman" w:hAnsi="Times New Roman"/>
        </w:rPr>
        <w:t xml:space="preserve"> </w:t>
      </w:r>
      <w:proofErr w:type="spellStart"/>
      <w:r w:rsidRPr="00A7173F">
        <w:rPr>
          <w:rFonts w:ascii="Times New Roman" w:hAnsi="Times New Roman"/>
        </w:rPr>
        <w:t>các</w:t>
      </w:r>
      <w:proofErr w:type="spellEnd"/>
      <w:r w:rsidRPr="00A7173F">
        <w:rPr>
          <w:rFonts w:ascii="Times New Roman" w:hAnsi="Times New Roman"/>
        </w:rPr>
        <w:t xml:space="preserve"> </w:t>
      </w:r>
      <w:proofErr w:type="spellStart"/>
      <w:r w:rsidRPr="00A7173F">
        <w:rPr>
          <w:rFonts w:ascii="Times New Roman" w:hAnsi="Times New Roman"/>
        </w:rPr>
        <w:t>quy</w:t>
      </w:r>
      <w:proofErr w:type="spellEnd"/>
      <w:r w:rsidRPr="00A7173F">
        <w:rPr>
          <w:rFonts w:ascii="Times New Roman" w:hAnsi="Times New Roman"/>
        </w:rPr>
        <w:t xml:space="preserve"> </w:t>
      </w:r>
      <w:proofErr w:type="spellStart"/>
      <w:r w:rsidRPr="00A7173F">
        <w:rPr>
          <w:rFonts w:ascii="Times New Roman" w:hAnsi="Times New Roman"/>
        </w:rPr>
        <w:t>định</w:t>
      </w:r>
      <w:proofErr w:type="spellEnd"/>
      <w:r w:rsidRPr="00A7173F">
        <w:rPr>
          <w:rFonts w:ascii="Times New Roman" w:hAnsi="Times New Roman"/>
        </w:rPr>
        <w:t xml:space="preserve"> </w:t>
      </w:r>
      <w:proofErr w:type="spellStart"/>
      <w:r w:rsidRPr="00A7173F">
        <w:rPr>
          <w:rFonts w:ascii="Times New Roman" w:hAnsi="Times New Roman"/>
        </w:rPr>
        <w:t>pháp</w:t>
      </w:r>
      <w:proofErr w:type="spellEnd"/>
      <w:r w:rsidRPr="00A7173F">
        <w:rPr>
          <w:rFonts w:ascii="Times New Roman" w:hAnsi="Times New Roman"/>
        </w:rPr>
        <w:t xml:space="preserve"> </w:t>
      </w:r>
      <w:proofErr w:type="spellStart"/>
      <w:r w:rsidRPr="00A7173F">
        <w:rPr>
          <w:rFonts w:ascii="Times New Roman" w:hAnsi="Times New Roman"/>
        </w:rPr>
        <w:t>lý</w:t>
      </w:r>
      <w:proofErr w:type="spellEnd"/>
      <w:r w:rsidRPr="00A7173F">
        <w:rPr>
          <w:rFonts w:ascii="Times New Roman" w:hAnsi="Times New Roman"/>
        </w:rPr>
        <w:t xml:space="preserve"> </w:t>
      </w:r>
      <w:proofErr w:type="spellStart"/>
      <w:r w:rsidRPr="00A7173F">
        <w:rPr>
          <w:rFonts w:ascii="Times New Roman" w:hAnsi="Times New Roman"/>
        </w:rPr>
        <w:t>có</w:t>
      </w:r>
      <w:proofErr w:type="spellEnd"/>
      <w:r w:rsidRPr="00A7173F">
        <w:rPr>
          <w:rFonts w:ascii="Times New Roman" w:hAnsi="Times New Roman"/>
        </w:rPr>
        <w:t xml:space="preserve"> </w:t>
      </w:r>
      <w:proofErr w:type="spellStart"/>
      <w:r w:rsidRPr="00A7173F">
        <w:rPr>
          <w:rFonts w:ascii="Times New Roman" w:hAnsi="Times New Roman"/>
        </w:rPr>
        <w:t>liên</w:t>
      </w:r>
      <w:proofErr w:type="spellEnd"/>
      <w:r w:rsidRPr="00A7173F">
        <w:rPr>
          <w:rFonts w:ascii="Times New Roman" w:hAnsi="Times New Roman"/>
        </w:rPr>
        <w:t xml:space="preserve"> </w:t>
      </w:r>
      <w:proofErr w:type="spellStart"/>
      <w:r w:rsidRPr="00A7173F">
        <w:rPr>
          <w:rFonts w:ascii="Times New Roman" w:hAnsi="Times New Roman"/>
        </w:rPr>
        <w:t>quan</w:t>
      </w:r>
      <w:proofErr w:type="spellEnd"/>
      <w:r w:rsidRPr="00A7173F">
        <w:rPr>
          <w:rFonts w:ascii="Times New Roman" w:hAnsi="Times New Roman"/>
        </w:rPr>
        <w:t xml:space="preserve"> </w:t>
      </w:r>
      <w:proofErr w:type="spellStart"/>
      <w:r w:rsidRPr="00A7173F">
        <w:rPr>
          <w:rFonts w:ascii="Times New Roman" w:hAnsi="Times New Roman"/>
        </w:rPr>
        <w:t>đến</w:t>
      </w:r>
      <w:proofErr w:type="spellEnd"/>
      <w:r w:rsidRPr="00A7173F">
        <w:rPr>
          <w:rFonts w:ascii="Times New Roman" w:hAnsi="Times New Roman"/>
        </w:rPr>
        <w:t xml:space="preserve"> </w:t>
      </w:r>
      <w:proofErr w:type="spellStart"/>
      <w:r w:rsidRPr="00A7173F">
        <w:rPr>
          <w:rFonts w:ascii="Times New Roman" w:hAnsi="Times New Roman"/>
        </w:rPr>
        <w:t>việc</w:t>
      </w:r>
      <w:proofErr w:type="spellEnd"/>
      <w:r w:rsidRPr="00A7173F">
        <w:rPr>
          <w:rFonts w:ascii="Times New Roman" w:hAnsi="Times New Roman"/>
        </w:rPr>
        <w:t xml:space="preserve"> </w:t>
      </w:r>
      <w:proofErr w:type="spellStart"/>
      <w:r w:rsidRPr="00A7173F">
        <w:rPr>
          <w:rFonts w:ascii="Times New Roman" w:hAnsi="Times New Roman"/>
        </w:rPr>
        <w:t>lập</w:t>
      </w:r>
      <w:proofErr w:type="spellEnd"/>
      <w:r w:rsidRPr="00A7173F">
        <w:rPr>
          <w:rFonts w:ascii="Times New Roman" w:hAnsi="Times New Roman"/>
        </w:rPr>
        <w:t xml:space="preserve"> </w:t>
      </w:r>
      <w:proofErr w:type="spellStart"/>
      <w:r w:rsidRPr="00A7173F">
        <w:rPr>
          <w:rFonts w:ascii="Times New Roman" w:hAnsi="Times New Roman"/>
        </w:rPr>
        <w:t>và</w:t>
      </w:r>
      <w:proofErr w:type="spellEnd"/>
      <w:r w:rsidRPr="00A7173F">
        <w:rPr>
          <w:rFonts w:ascii="Times New Roman" w:hAnsi="Times New Roman"/>
        </w:rPr>
        <w:t xml:space="preserve"> </w:t>
      </w:r>
      <w:proofErr w:type="spellStart"/>
      <w:r w:rsidRPr="00A7173F">
        <w:rPr>
          <w:rFonts w:ascii="Times New Roman" w:hAnsi="Times New Roman"/>
        </w:rPr>
        <w:t>trình</w:t>
      </w:r>
      <w:proofErr w:type="spellEnd"/>
      <w:r w:rsidRPr="00A7173F">
        <w:rPr>
          <w:rFonts w:ascii="Times New Roman" w:hAnsi="Times New Roman"/>
        </w:rPr>
        <w:t xml:space="preserve"> </w:t>
      </w:r>
      <w:proofErr w:type="spellStart"/>
      <w:r w:rsidRPr="00A7173F">
        <w:rPr>
          <w:rFonts w:ascii="Times New Roman" w:hAnsi="Times New Roman"/>
        </w:rPr>
        <w:t>bày</w:t>
      </w:r>
      <w:proofErr w:type="spellEnd"/>
      <w:r w:rsidRPr="00A7173F">
        <w:rPr>
          <w:rFonts w:ascii="Times New Roman" w:hAnsi="Times New Roman"/>
        </w:rPr>
        <w:t xml:space="preserve"> </w:t>
      </w:r>
      <w:proofErr w:type="spellStart"/>
      <w:r w:rsidRPr="00A7173F">
        <w:rPr>
          <w:rFonts w:ascii="Times New Roman" w:hAnsi="Times New Roman"/>
        </w:rPr>
        <w:t>báo</w:t>
      </w:r>
      <w:proofErr w:type="spellEnd"/>
      <w:r w:rsidRPr="00A7173F">
        <w:rPr>
          <w:rFonts w:ascii="Times New Roman" w:hAnsi="Times New Roman"/>
        </w:rPr>
        <w:t xml:space="preserve"> </w:t>
      </w:r>
      <w:proofErr w:type="spellStart"/>
      <w:r w:rsidRPr="00A7173F">
        <w:rPr>
          <w:rFonts w:ascii="Times New Roman" w:hAnsi="Times New Roman"/>
        </w:rPr>
        <w:t>cáo</w:t>
      </w:r>
      <w:proofErr w:type="spellEnd"/>
      <w:r w:rsidRPr="00A7173F">
        <w:rPr>
          <w:rFonts w:ascii="Times New Roman" w:hAnsi="Times New Roman"/>
        </w:rPr>
        <w:t xml:space="preserve"> </w:t>
      </w:r>
      <w:proofErr w:type="spellStart"/>
      <w:r w:rsidRPr="00A7173F">
        <w:rPr>
          <w:rFonts w:ascii="Times New Roman" w:hAnsi="Times New Roman"/>
        </w:rPr>
        <w:t>tài</w:t>
      </w:r>
      <w:proofErr w:type="spellEnd"/>
      <w:r w:rsidRPr="00A7173F">
        <w:rPr>
          <w:rFonts w:ascii="Times New Roman" w:hAnsi="Times New Roman"/>
        </w:rPr>
        <w:t xml:space="preserve"> </w:t>
      </w:r>
      <w:proofErr w:type="spellStart"/>
      <w:r w:rsidRPr="00A7173F">
        <w:rPr>
          <w:rFonts w:ascii="Times New Roman" w:hAnsi="Times New Roman"/>
        </w:rPr>
        <w:t>chính</w:t>
      </w:r>
      <w:proofErr w:type="spellEnd"/>
      <w:r w:rsidRPr="00A7173F">
        <w:rPr>
          <w:rFonts w:ascii="Times New Roman" w:hAnsi="Times New Roman"/>
        </w:rPr>
        <w:t>.</w:t>
      </w:r>
    </w:p>
    <w:p w14:paraId="08393C39" w14:textId="77777777" w:rsidR="0021456D" w:rsidRPr="00232121" w:rsidRDefault="0021456D"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Hình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thức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sổ</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áp</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dụng</w:t>
      </w:r>
      <w:proofErr w:type="spellEnd"/>
    </w:p>
    <w:p w14:paraId="16C816B3" w14:textId="77777777" w:rsidR="0021456D" w:rsidRPr="00232121" w:rsidRDefault="0088660F" w:rsidP="00232121">
      <w:pPr>
        <w:keepNext/>
        <w:keepLines/>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áp</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dụng</w:t>
      </w:r>
      <w:proofErr w:type="spellEnd"/>
      <w:r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hình</w:t>
      </w:r>
      <w:proofErr w:type="spellEnd"/>
      <w:r w:rsidR="00642762"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thức</w:t>
      </w:r>
      <w:proofErr w:type="spellEnd"/>
      <w:r w:rsidR="00642762"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kế</w:t>
      </w:r>
      <w:proofErr w:type="spellEnd"/>
      <w:r w:rsidR="00642762"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toán</w:t>
      </w:r>
      <w:proofErr w:type="spellEnd"/>
      <w:r w:rsidR="00642762"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Nhật</w:t>
      </w:r>
      <w:proofErr w:type="spellEnd"/>
      <w:r w:rsidR="00642762" w:rsidRPr="00232121">
        <w:rPr>
          <w:rFonts w:ascii="Times New Roman" w:eastAsia="Times New Roman" w:hAnsi="Times New Roman"/>
        </w:rPr>
        <w:t xml:space="preserve"> </w:t>
      </w:r>
      <w:proofErr w:type="spellStart"/>
      <w:r w:rsidR="00642762" w:rsidRPr="00232121">
        <w:rPr>
          <w:rFonts w:ascii="Times New Roman" w:eastAsia="Times New Roman" w:hAnsi="Times New Roman"/>
        </w:rPr>
        <w:t>ký</w:t>
      </w:r>
      <w:proofErr w:type="spellEnd"/>
      <w:r w:rsidR="00642762" w:rsidRPr="00232121">
        <w:rPr>
          <w:rFonts w:ascii="Times New Roman" w:eastAsia="Times New Roman" w:hAnsi="Times New Roman"/>
        </w:rPr>
        <w:t xml:space="preserve"> Chung.</w:t>
      </w:r>
    </w:p>
    <w:p w14:paraId="151B8927" w14:textId="77777777" w:rsidR="0021456D" w:rsidRPr="00232121" w:rsidRDefault="0021456D" w:rsidP="00232121">
      <w:pPr>
        <w:numPr>
          <w:ilvl w:val="0"/>
          <w:numId w:val="2"/>
        </w:numPr>
        <w:spacing w:before="120" w:after="120"/>
        <w:ind w:left="709" w:hanging="709"/>
        <w:jc w:val="both"/>
        <w:rPr>
          <w:rFonts w:ascii="Times New Roman" w:eastAsia="Times New Roman" w:hAnsi="Times New Roman"/>
          <w:b/>
          <w:bCs/>
        </w:rPr>
      </w:pP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chính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sách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áp</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dụng</w:t>
      </w:r>
      <w:proofErr w:type="spellEnd"/>
    </w:p>
    <w:p w14:paraId="5C695284" w14:textId="3037472F" w:rsidR="00F42994" w:rsidRPr="00232121" w:rsidRDefault="000479C4"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Tiền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gửi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ngân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hàng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và</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khoản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tương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đương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tiền</w:t>
      </w:r>
      <w:proofErr w:type="spellEnd"/>
    </w:p>
    <w:p w14:paraId="4F8F7861" w14:textId="77777777" w:rsidR="0006232A" w:rsidRPr="00232121" w:rsidRDefault="00CC5D00" w:rsidP="00232121">
      <w:pPr>
        <w:spacing w:before="120" w:after="120"/>
        <w:ind w:left="709"/>
        <w:jc w:val="both"/>
        <w:rPr>
          <w:rFonts w:ascii="Times New Roman" w:eastAsia="Times New Roman" w:hAnsi="Times New Roman"/>
        </w:rPr>
      </w:pP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các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khoản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tương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đương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bao </w:t>
      </w:r>
      <w:proofErr w:type="spellStart"/>
      <w:r w:rsidRPr="00232121">
        <w:rPr>
          <w:rFonts w:ascii="Times New Roman" w:eastAsia="Times New Roman" w:hAnsi="Times New Roman"/>
        </w:rPr>
        <w:t>gồm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gửi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tại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các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ngân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hàng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hoạt</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động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gửi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về</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mua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gửi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của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mục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đích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thanh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toán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về</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mua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lại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gửi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phong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tỏa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tổng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hợp</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về</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mua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quỹ</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các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khoản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ngắn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hạn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không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quá</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ba</w:t>
      </w:r>
      <w:proofErr w:type="spellEnd"/>
      <w:r w:rsidRPr="00232121">
        <w:rPr>
          <w:rFonts w:ascii="Times New Roman" w:eastAsia="Times New Roman" w:hAnsi="Times New Roman"/>
        </w:rPr>
        <w:t xml:space="preserve"> (3) </w:t>
      </w:r>
      <w:proofErr w:type="spellStart"/>
      <w:r w:rsidRPr="00232121">
        <w:rPr>
          <w:rFonts w:ascii="Times New Roman" w:eastAsia="Times New Roman" w:hAnsi="Times New Roman"/>
        </w:rPr>
        <w:t>tháng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có</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khả</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năng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chuyển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đổi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dễ</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dàng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thành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không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có</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nhiều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rủi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ro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trong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chuyển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đổi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thành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kể</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từ</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ngày</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mua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khoản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đầu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đó</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tại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thời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điểm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báo</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cáo</w:t>
      </w:r>
      <w:proofErr w:type="spellEnd"/>
      <w:r w:rsidR="002E5B4A" w:rsidRPr="00232121">
        <w:rPr>
          <w:rFonts w:ascii="Times New Roman" w:eastAsia="Times New Roman" w:hAnsi="Times New Roman"/>
        </w:rPr>
        <w:t>.</w:t>
      </w:r>
    </w:p>
    <w:p w14:paraId="4E0A06B1" w14:textId="77777777" w:rsidR="00F42994" w:rsidRPr="00232121" w:rsidRDefault="000479C4" w:rsidP="00232121">
      <w:pPr>
        <w:pStyle w:val="ListParagraph"/>
        <w:numPr>
          <w:ilvl w:val="1"/>
          <w:numId w:val="2"/>
        </w:numPr>
        <w:spacing w:before="120" w:after="120"/>
        <w:ind w:left="706" w:hanging="709"/>
        <w:contextualSpacing w:val="0"/>
        <w:jc w:val="both"/>
        <w:rPr>
          <w:rFonts w:ascii="Times New Roman" w:eastAsia="Times New Roman" w:hAnsi="Times New Roman"/>
          <w:b/>
          <w:bCs/>
        </w:rPr>
      </w:pPr>
      <w:r w:rsidRPr="00232121">
        <w:rPr>
          <w:rFonts w:ascii="Times New Roman" w:hAnsi="Times New Roman"/>
          <w:b/>
          <w:bCs/>
          <w:iCs/>
          <w:lang w:val="nl-NL"/>
        </w:rPr>
        <w:t>Các khoản đầu tư</w:t>
      </w:r>
      <w:r w:rsidRPr="00232121">
        <w:rPr>
          <w:rFonts w:ascii="Times New Roman" w:eastAsia="Times New Roman" w:hAnsi="Times New Roman"/>
          <w:b/>
          <w:bCs/>
        </w:rPr>
        <w:t xml:space="preserve"> </w:t>
      </w:r>
    </w:p>
    <w:p w14:paraId="71AF8BE4" w14:textId="77777777" w:rsidR="0006232A" w:rsidRPr="00232121" w:rsidRDefault="00E206A0" w:rsidP="00232121">
      <w:pPr>
        <w:spacing w:before="120" w:after="120"/>
        <w:ind w:left="706"/>
        <w:jc w:val="both"/>
        <w:rPr>
          <w:rFonts w:ascii="Times New Roman" w:eastAsia="Times New Roman" w:hAnsi="Times New Roman"/>
        </w:rPr>
      </w:pPr>
      <w:proofErr w:type="spellStart"/>
      <w:r w:rsidRPr="00232121">
        <w:rPr>
          <w:rFonts w:ascii="Times New Roman" w:eastAsia="Times New Roman" w:hAnsi="Times New Roman"/>
        </w:rPr>
        <w:t>Các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khoản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đầu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tư</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của</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Quy</w:t>
      </w:r>
      <w:proofErr w:type="spellEnd"/>
      <w:r w:rsidRPr="00232121">
        <w:rPr>
          <w:rFonts w:ascii="Times New Roman" w:eastAsia="Times New Roman" w:hAnsi="Times New Roman"/>
        </w:rPr>
        <w:t xml:space="preserve">̃ bao </w:t>
      </w:r>
      <w:proofErr w:type="spellStart"/>
      <w:r w:rsidRPr="00232121">
        <w:rPr>
          <w:rFonts w:ascii="Times New Roman" w:eastAsia="Times New Roman" w:hAnsi="Times New Roman"/>
        </w:rPr>
        <w:t>gồm</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các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khoản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đầu</w:t>
      </w:r>
      <w:proofErr w:type="spellEnd"/>
      <w:r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tư</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vào</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các</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ch</w:t>
      </w:r>
      <w:r w:rsidR="00B4065D" w:rsidRPr="00232121">
        <w:rPr>
          <w:rFonts w:ascii="Times New Roman" w:eastAsia="Times New Roman" w:hAnsi="Times New Roman"/>
        </w:rPr>
        <w:t>ứng</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khoán</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niêm</w:t>
      </w:r>
      <w:proofErr w:type="spellEnd"/>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yết</w:t>
      </w:r>
      <w:proofErr w:type="spellEnd"/>
      <w:r w:rsidR="00D36CE7" w:rsidRPr="00232121">
        <w:rPr>
          <w:rFonts w:ascii="Times New Roman" w:eastAsia="Times New Roman" w:hAnsi="Times New Roman"/>
        </w:rPr>
        <w:t>,</w:t>
      </w:r>
      <w:r w:rsidR="000479C4" w:rsidRPr="00232121">
        <w:rPr>
          <w:rFonts w:ascii="Times New Roman" w:eastAsia="Times New Roman" w:hAnsi="Times New Roman"/>
        </w:rPr>
        <w:t xml:space="preserve"> </w:t>
      </w:r>
      <w:proofErr w:type="spellStart"/>
      <w:r w:rsidR="000479C4" w:rsidRPr="00232121">
        <w:rPr>
          <w:rFonts w:ascii="Times New Roman" w:eastAsia="Times New Roman" w:hAnsi="Times New Roman"/>
        </w:rPr>
        <w:t>trái</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phiếu</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chính</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phủ</w:t>
      </w:r>
      <w:proofErr w:type="spellEnd"/>
      <w:r w:rsidR="00B4377B" w:rsidRPr="00232121">
        <w:rPr>
          <w:rFonts w:ascii="Times New Roman" w:eastAsia="Times New Roman" w:hAnsi="Times New Roman"/>
        </w:rPr>
        <w:t xml:space="preserve">, </w:t>
      </w:r>
      <w:proofErr w:type="spellStart"/>
      <w:r w:rsidRPr="00232121">
        <w:rPr>
          <w:rFonts w:ascii="Times New Roman" w:eastAsia="Times New Roman" w:hAnsi="Times New Roman"/>
        </w:rPr>
        <w:t>các</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khoản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tiền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gửi</w:t>
      </w:r>
      <w:proofErr w:type="spellEnd"/>
      <w:r w:rsidRPr="00232121">
        <w:rPr>
          <w:rFonts w:ascii="Times New Roman" w:eastAsia="Times New Roman" w:hAnsi="Times New Roman"/>
        </w:rPr>
        <w:t xml:space="preserve"> có </w:t>
      </w:r>
      <w:proofErr w:type="spellStart"/>
      <w:r w:rsidRPr="00232121">
        <w:rPr>
          <w:rFonts w:ascii="Times New Roman" w:eastAsia="Times New Roman" w:hAnsi="Times New Roman"/>
        </w:rPr>
        <w:t>ky</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hạn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và</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chứng</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chỉ</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tiền</w:t>
      </w:r>
      <w:proofErr w:type="spellEnd"/>
      <w:r w:rsidRPr="00232121">
        <w:rPr>
          <w:rFonts w:ascii="Times New Roman" w:eastAsia="Times New Roman" w:hAnsi="Times New Roman"/>
        </w:rPr>
        <w:t xml:space="preserve"> </w:t>
      </w:r>
      <w:proofErr w:type="spellStart"/>
      <w:r w:rsidRPr="00232121">
        <w:rPr>
          <w:rFonts w:ascii="Times New Roman" w:eastAsia="Times New Roman" w:hAnsi="Times New Roman"/>
        </w:rPr>
        <w:t>gửi</w:t>
      </w:r>
      <w:proofErr w:type="spellEnd"/>
      <w:r w:rsidRPr="00232121">
        <w:rPr>
          <w:rFonts w:ascii="Times New Roman" w:eastAsia="Times New Roman" w:hAnsi="Times New Roman"/>
        </w:rPr>
        <w:t>.</w:t>
      </w:r>
    </w:p>
    <w:p w14:paraId="769690A0" w14:textId="77777777" w:rsidR="001C34D4" w:rsidRPr="00232121" w:rsidRDefault="0021456D" w:rsidP="00232121">
      <w:pPr>
        <w:numPr>
          <w:ilvl w:val="0"/>
          <w:numId w:val="3"/>
        </w:numPr>
        <w:tabs>
          <w:tab w:val="left" w:pos="284"/>
        </w:tabs>
        <w:spacing w:before="120" w:after="120"/>
        <w:ind w:left="706" w:firstLine="0"/>
        <w:jc w:val="both"/>
        <w:rPr>
          <w:rFonts w:ascii="Times New Roman" w:eastAsia="Times New Roman" w:hAnsi="Times New Roman"/>
          <w:lang w:val="nl-NL"/>
        </w:rPr>
      </w:pPr>
      <w:proofErr w:type="spellStart"/>
      <w:r w:rsidRPr="00232121">
        <w:rPr>
          <w:rFonts w:ascii="Times New Roman" w:eastAsia="Times New Roman" w:hAnsi="Times New Roman"/>
          <w:b/>
          <w:bCs/>
          <w:i/>
        </w:rPr>
        <w:t>Nguyên</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tắc</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phân</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loại</w:t>
      </w:r>
      <w:proofErr w:type="spellEnd"/>
      <w:r w:rsidRPr="00232121">
        <w:rPr>
          <w:rFonts w:ascii="Times New Roman" w:eastAsia="Times New Roman" w:hAnsi="Times New Roman"/>
          <w:b/>
          <w:bCs/>
          <w:i/>
        </w:rPr>
        <w:t xml:space="preserve">: </w:t>
      </w:r>
      <w:r w:rsidRPr="00232121">
        <w:rPr>
          <w:rFonts w:ascii="Times New Roman" w:eastAsia="Times New Roman" w:hAnsi="Times New Roman"/>
          <w:lang w:val="nl-NL"/>
        </w:rPr>
        <w:t>Quỹ phân loại các chứng khoán niêm yết được mua với mục đích kinh doanh là chứng khoán kinh doanh.</w:t>
      </w:r>
    </w:p>
    <w:p w14:paraId="0937526C" w14:textId="5FA8C03B" w:rsidR="001C34D4" w:rsidRPr="00232121" w:rsidRDefault="00E206A0" w:rsidP="00232121">
      <w:pPr>
        <w:numPr>
          <w:ilvl w:val="0"/>
          <w:numId w:val="3"/>
        </w:numPr>
        <w:tabs>
          <w:tab w:val="left" w:pos="284"/>
        </w:tabs>
        <w:spacing w:before="120" w:after="120"/>
        <w:ind w:left="706" w:firstLine="0"/>
        <w:jc w:val="both"/>
        <w:rPr>
          <w:rFonts w:ascii="Times New Roman" w:eastAsia="Times New Roman" w:hAnsi="Times New Roman"/>
          <w:b/>
          <w:i/>
          <w:lang w:val="nl-NL"/>
        </w:rPr>
      </w:pPr>
      <w:r w:rsidRPr="00232121">
        <w:rPr>
          <w:rFonts w:ascii="Times New Roman" w:eastAsia="Times New Roman" w:hAnsi="Times New Roman"/>
          <w:b/>
          <w:i/>
          <w:lang w:val="nl-NL"/>
        </w:rPr>
        <w:t>Ghi nhận ban đầu</w:t>
      </w:r>
    </w:p>
    <w:p w14:paraId="2A61BC4C" w14:textId="77777777" w:rsidR="00E53591" w:rsidRPr="00232121" w:rsidRDefault="00E53591" w:rsidP="00232121">
      <w:pPr>
        <w:tabs>
          <w:tab w:val="left" w:pos="284"/>
        </w:tabs>
        <w:spacing w:before="120" w:after="120"/>
        <w:ind w:left="706"/>
        <w:jc w:val="both"/>
        <w:rPr>
          <w:rFonts w:ascii="Times New Roman" w:eastAsia="Times New Roman" w:hAnsi="Times New Roman"/>
          <w:b/>
          <w:i/>
          <w:lang w:val="nl-NL"/>
        </w:rPr>
      </w:pPr>
      <w:r w:rsidRPr="00232121">
        <w:rPr>
          <w:rFonts w:ascii="Times New Roman" w:hAnsi="Times New Roman"/>
          <w:lang w:val="nl-NL"/>
        </w:rPr>
        <w:t>Các khoản đầu tư được ghi nhận ban đầu theo giá gốc chỉ bao gồm giá mua mà không bao gồm các chi phí liên quan phát sinh để có được các khoản đầu tư.</w:t>
      </w:r>
    </w:p>
    <w:p w14:paraId="028178E5" w14:textId="044BA6B4" w:rsidR="0006232A" w:rsidRPr="00232121" w:rsidRDefault="00E53591" w:rsidP="00232121">
      <w:pPr>
        <w:pStyle w:val="BodyTextIndent"/>
        <w:numPr>
          <w:ilvl w:val="0"/>
          <w:numId w:val="18"/>
        </w:numPr>
        <w:spacing w:before="120"/>
        <w:jc w:val="both"/>
        <w:rPr>
          <w:rFonts w:ascii="Times New Roman" w:eastAsia="Times New Roman" w:hAnsi="Times New Roman"/>
          <w:lang w:val="nl-NL"/>
        </w:rPr>
      </w:pPr>
      <w:r w:rsidRPr="00232121">
        <w:rPr>
          <w:rFonts w:ascii="Times New Roman" w:hAnsi="Times New Roman"/>
          <w:lang w:val="nl-NL"/>
        </w:rPr>
        <w:t>Đối với các khoản đầu tư vào trái phiếu và tiền gửi ngân hàng</w:t>
      </w:r>
      <w:r w:rsidR="00B4377B" w:rsidRPr="00232121">
        <w:rPr>
          <w:rFonts w:ascii="Times New Roman" w:hAnsi="Times New Roman"/>
          <w:lang w:val="nl-NL"/>
        </w:rPr>
        <w:t xml:space="preserve">, </w:t>
      </w:r>
      <w:r w:rsidRPr="00232121">
        <w:rPr>
          <w:rFonts w:ascii="Times New Roman" w:hAnsi="Times New Roman"/>
          <w:lang w:val="nl-NL"/>
        </w:rPr>
        <w:t>giá mua chưa bao gồm lãi dự thu (giá sạch) được ghi nhận trên khoản mục “Các khoản đầu tư”</w:t>
      </w:r>
      <w:r w:rsidR="00B4377B" w:rsidRPr="00232121">
        <w:rPr>
          <w:rFonts w:ascii="Times New Roman" w:hAnsi="Times New Roman"/>
          <w:lang w:val="nl-NL"/>
        </w:rPr>
        <w:t xml:space="preserve">, </w:t>
      </w:r>
      <w:r w:rsidRPr="00232121">
        <w:rPr>
          <w:rFonts w:ascii="Times New Roman" w:hAnsi="Times New Roman"/>
          <w:lang w:val="nl-NL"/>
        </w:rPr>
        <w:t>phần lãi dự thu chưa được thanh toán tính đến ngày mua được ghi nhận trên khoản mục “Dự thu cổ tức</w:t>
      </w:r>
      <w:r w:rsidR="00B4377B" w:rsidRPr="00232121">
        <w:rPr>
          <w:rFonts w:ascii="Times New Roman" w:hAnsi="Times New Roman"/>
          <w:lang w:val="nl-NL"/>
        </w:rPr>
        <w:t xml:space="preserve">, </w:t>
      </w:r>
      <w:r w:rsidRPr="00232121">
        <w:rPr>
          <w:rFonts w:ascii="Times New Roman" w:hAnsi="Times New Roman"/>
          <w:lang w:val="nl-NL"/>
        </w:rPr>
        <w:t>lãi tiền gửi chưa đến ngày nhận” trên báo cáo tình hình tài chính.</w:t>
      </w:r>
    </w:p>
    <w:p w14:paraId="3C078F08" w14:textId="6546EA15" w:rsidR="00752B18" w:rsidRPr="00232121" w:rsidRDefault="00E53591" w:rsidP="00232121">
      <w:pPr>
        <w:pStyle w:val="ListParagraph"/>
        <w:numPr>
          <w:ilvl w:val="0"/>
          <w:numId w:val="18"/>
        </w:numPr>
        <w:tabs>
          <w:tab w:val="left" w:pos="284"/>
        </w:tabs>
        <w:spacing w:before="120" w:after="120"/>
        <w:jc w:val="both"/>
        <w:rPr>
          <w:rFonts w:ascii="Times New Roman" w:eastAsia="Times New Roman" w:hAnsi="Times New Roman"/>
          <w:lang w:val="nl-NL"/>
        </w:rPr>
      </w:pPr>
      <w:r w:rsidRPr="00232121">
        <w:rPr>
          <w:rFonts w:ascii="Times New Roman" w:hAnsi="Times New Roman"/>
          <w:lang w:val="nl-NL"/>
        </w:rPr>
        <w:t>Cổ phiếu thưởng và cổ tức chia bằng cổ phiếu được hạch toán vào các khoản đầu tư với giá trị bằng không (0) và được đánh giá lại theo giá trị của các cổ phiếu đó vào ngày lập báo cáo tình hình tài chính.</w:t>
      </w:r>
    </w:p>
    <w:p w14:paraId="0906F556" w14:textId="0C6EC544" w:rsidR="00752B18" w:rsidRPr="00232121" w:rsidRDefault="00E206A0" w:rsidP="00232121">
      <w:pPr>
        <w:pStyle w:val="ListParagraph"/>
        <w:numPr>
          <w:ilvl w:val="0"/>
          <w:numId w:val="3"/>
        </w:numPr>
        <w:tabs>
          <w:tab w:val="left" w:pos="360"/>
        </w:tabs>
        <w:spacing w:before="120" w:after="120"/>
        <w:ind w:left="706" w:firstLine="0"/>
        <w:contextualSpacing w:val="0"/>
        <w:jc w:val="both"/>
        <w:rPr>
          <w:rFonts w:ascii="Times New Roman" w:eastAsia="Times New Roman" w:hAnsi="Times New Roman"/>
          <w:b/>
          <w:i/>
          <w:lang w:val="nl-NL"/>
        </w:rPr>
      </w:pPr>
      <w:r w:rsidRPr="00232121">
        <w:rPr>
          <w:rFonts w:ascii="Times New Roman" w:eastAsia="Times New Roman" w:hAnsi="Times New Roman"/>
          <w:b/>
          <w:i/>
          <w:lang w:val="nl-NL"/>
        </w:rPr>
        <w:t>Ghi nhận tiếp theo</w:t>
      </w:r>
    </w:p>
    <w:p w14:paraId="6AFE9D09" w14:textId="606798C8" w:rsidR="0006232A" w:rsidRDefault="00E206A0" w:rsidP="00232121">
      <w:pPr>
        <w:spacing w:before="120" w:after="120"/>
        <w:ind w:left="706"/>
        <w:jc w:val="both"/>
        <w:rPr>
          <w:rFonts w:ascii="Times New Roman" w:eastAsia="Times New Roman" w:hAnsi="Times New Roman"/>
          <w:lang w:val="nl-NL"/>
        </w:rPr>
      </w:pPr>
      <w:r w:rsidRPr="00232121">
        <w:rPr>
          <w:rFonts w:ascii="Times New Roman" w:eastAsia="Times New Roman" w:hAnsi="Times New Roman"/>
          <w:lang w:val="nl-NL"/>
        </w:rPr>
        <w:t>Các khoản đầu tư được ghi nhận trên khoản mục “Các khoản đầu tư” trên báo cáo tình hình tài chính theo nguyên tắc như sau:</w:t>
      </w:r>
    </w:p>
    <w:p w14:paraId="015D1570" w14:textId="77777777" w:rsidR="00D26008" w:rsidRPr="00232121" w:rsidRDefault="00D26008" w:rsidP="00232121">
      <w:pPr>
        <w:spacing w:before="120" w:after="120"/>
        <w:ind w:left="706"/>
        <w:jc w:val="both"/>
        <w:rPr>
          <w:rFonts w:ascii="Times New Roman" w:hAnsi="Times New Roman"/>
          <w:lang w:val="nl-NL"/>
        </w:rPr>
      </w:pPr>
    </w:p>
    <w:p w14:paraId="44DB5655" w14:textId="6C8F0549" w:rsidR="0006232A" w:rsidRPr="00232121" w:rsidRDefault="00E206A0" w:rsidP="00232121">
      <w:pPr>
        <w:pStyle w:val="ListParagraph"/>
        <w:numPr>
          <w:ilvl w:val="0"/>
          <w:numId w:val="17"/>
        </w:numPr>
        <w:spacing w:before="120" w:after="120"/>
        <w:jc w:val="both"/>
        <w:rPr>
          <w:rFonts w:ascii="Times New Roman" w:hAnsi="Times New Roman"/>
          <w:lang w:val="nl-NL"/>
        </w:rPr>
      </w:pPr>
      <w:r w:rsidRPr="00232121">
        <w:rPr>
          <w:rFonts w:ascii="Times New Roman" w:eastAsia="Times New Roman" w:hAnsi="Times New Roman"/>
          <w:lang w:val="nl-NL"/>
        </w:rPr>
        <w:lastRenderedPageBreak/>
        <w:t>Tiền gửi có kỳ hạn</w:t>
      </w:r>
      <w:r w:rsidR="00BF51AA" w:rsidRPr="00232121">
        <w:rPr>
          <w:rFonts w:ascii="Times New Roman" w:eastAsia="Times New Roman" w:hAnsi="Times New Roman"/>
          <w:lang w:val="nl-NL"/>
        </w:rPr>
        <w:t>,</w:t>
      </w:r>
      <w:r w:rsidRPr="00232121">
        <w:rPr>
          <w:rFonts w:ascii="Times New Roman" w:eastAsia="Times New Roman" w:hAnsi="Times New Roman"/>
          <w:lang w:val="nl-NL"/>
        </w:rPr>
        <w:t xml:space="preserve"> chứng chỉ tiền gửi được ghi nhận theo giá gốc</w:t>
      </w:r>
      <w:r w:rsidR="002E5B4A" w:rsidRPr="00232121">
        <w:rPr>
          <w:rFonts w:ascii="Times New Roman" w:eastAsia="Times New Roman" w:hAnsi="Times New Roman"/>
          <w:lang w:val="nl-NL"/>
        </w:rPr>
        <w:t>.</w:t>
      </w:r>
    </w:p>
    <w:p w14:paraId="2D8BE2A8" w14:textId="45CAC3AC" w:rsidR="0006232A" w:rsidRPr="00232121" w:rsidRDefault="00E206A0" w:rsidP="00232121">
      <w:pPr>
        <w:pStyle w:val="ListParagraph"/>
        <w:numPr>
          <w:ilvl w:val="0"/>
          <w:numId w:val="17"/>
        </w:numPr>
        <w:spacing w:before="120" w:after="120"/>
        <w:jc w:val="both"/>
        <w:rPr>
          <w:rFonts w:ascii="Times New Roman" w:hAnsi="Times New Roman"/>
          <w:lang w:val="nl-NL"/>
        </w:rPr>
      </w:pPr>
      <w:r w:rsidRPr="00232121">
        <w:rPr>
          <w:rFonts w:ascii="Times New Roman" w:eastAsia="Times New Roman" w:hAnsi="Times New Roman"/>
          <w:lang w:val="nl-NL"/>
        </w:rPr>
        <w:t>Cổ phiếu niêm yết</w:t>
      </w:r>
      <w:r w:rsidR="00BF51AA" w:rsidRPr="00232121">
        <w:rPr>
          <w:rFonts w:ascii="Times New Roman" w:eastAsia="Times New Roman" w:hAnsi="Times New Roman"/>
          <w:lang w:val="nl-NL"/>
        </w:rPr>
        <w:t>,</w:t>
      </w:r>
      <w:r w:rsidRPr="00232121">
        <w:rPr>
          <w:rFonts w:ascii="Times New Roman" w:eastAsia="Times New Roman" w:hAnsi="Times New Roman"/>
          <w:lang w:val="nl-NL"/>
        </w:rPr>
        <w:t xml:space="preserve"> chưa niêm yết được ghi nhận theo giá trị hợp lý của các cổ phiếu này; và</w:t>
      </w:r>
    </w:p>
    <w:p w14:paraId="6A831075" w14:textId="0EC16498" w:rsidR="0006232A" w:rsidRPr="00232121" w:rsidRDefault="00E206A0" w:rsidP="00232121">
      <w:pPr>
        <w:pStyle w:val="ListParagraph"/>
        <w:numPr>
          <w:ilvl w:val="0"/>
          <w:numId w:val="17"/>
        </w:numPr>
        <w:spacing w:before="120" w:after="120"/>
        <w:jc w:val="both"/>
        <w:rPr>
          <w:rFonts w:ascii="Times New Roman" w:hAnsi="Times New Roman"/>
          <w:lang w:val="nl-NL"/>
        </w:rPr>
      </w:pPr>
      <w:r w:rsidRPr="00232121">
        <w:rPr>
          <w:rFonts w:ascii="Times New Roman" w:eastAsia="Times New Roman" w:hAnsi="Times New Roman"/>
          <w:lang w:val="nl-NL"/>
        </w:rPr>
        <w:t>Trái phiếu niêm yết được ghi nhận theo giá trị hợp lý của các trái phiếu này.</w:t>
      </w:r>
    </w:p>
    <w:p w14:paraId="411B5902" w14:textId="2C3CDD28" w:rsidR="0006232A" w:rsidRPr="00232121" w:rsidRDefault="00E206A0" w:rsidP="00232121">
      <w:pPr>
        <w:pStyle w:val="ListParagraph"/>
        <w:numPr>
          <w:ilvl w:val="0"/>
          <w:numId w:val="17"/>
        </w:numPr>
        <w:spacing w:before="120" w:after="120"/>
        <w:jc w:val="both"/>
        <w:rPr>
          <w:rFonts w:ascii="Times New Roman" w:hAnsi="Times New Roman"/>
          <w:lang w:val="nl-NL"/>
        </w:rPr>
      </w:pPr>
      <w:r w:rsidRPr="00232121">
        <w:rPr>
          <w:rFonts w:ascii="Times New Roman" w:eastAsia="Times New Roman" w:hAnsi="Times New Roman"/>
          <w:lang w:val="nl-NL"/>
        </w:rPr>
        <w:t>Lợi nhuận thuần nhận được từ các khoản đầu tư phát sinh sau ngày đầu tư được ghi nhận vào báo cáo thu nhập.</w:t>
      </w:r>
    </w:p>
    <w:p w14:paraId="513268E8" w14:textId="1E72F1E5" w:rsidR="008407B0" w:rsidRDefault="0006232A" w:rsidP="00232121">
      <w:pPr>
        <w:tabs>
          <w:tab w:val="left" w:pos="360"/>
        </w:tabs>
        <w:spacing w:before="120" w:after="120"/>
        <w:ind w:left="706"/>
        <w:jc w:val="both"/>
        <w:rPr>
          <w:rFonts w:ascii="Times New Roman" w:hAnsi="Times New Roman"/>
          <w:lang w:val="nl-NL"/>
        </w:rPr>
      </w:pPr>
      <w:r w:rsidRPr="00232121">
        <w:rPr>
          <w:rFonts w:ascii="Times New Roman" w:hAnsi="Times New Roman"/>
          <w:lang w:val="nl-NL"/>
        </w:rPr>
        <w:t>Các khoản lãi lũy kế chưa thanh toán của các khoản tiền gửi</w:t>
      </w:r>
      <w:r w:rsidR="00BF51AA" w:rsidRPr="00232121">
        <w:rPr>
          <w:rFonts w:ascii="Times New Roman" w:hAnsi="Times New Roman"/>
          <w:lang w:val="nl-NL"/>
        </w:rPr>
        <w:t>,</w:t>
      </w:r>
      <w:r w:rsidRPr="00232121">
        <w:rPr>
          <w:rFonts w:ascii="Times New Roman" w:hAnsi="Times New Roman"/>
          <w:lang w:val="nl-NL"/>
        </w:rPr>
        <w:t xml:space="preserve"> chứng chỉ tiền gửi có thể chuyển nhượng</w:t>
      </w:r>
      <w:r w:rsidR="00BF51AA" w:rsidRPr="00232121">
        <w:rPr>
          <w:rFonts w:ascii="Times New Roman" w:hAnsi="Times New Roman"/>
          <w:lang w:val="nl-NL"/>
        </w:rPr>
        <w:t>,</w:t>
      </w:r>
      <w:r w:rsidRPr="00232121">
        <w:rPr>
          <w:rFonts w:ascii="Times New Roman" w:hAnsi="Times New Roman"/>
          <w:lang w:val="nl-NL"/>
        </w:rPr>
        <w:t xml:space="preserve"> trái phiếu và các công cụ nợ khác được ghi nhận tại khoản mục ‘Phải thu khác” trên báo cáo tình hình tài chính.</w:t>
      </w:r>
    </w:p>
    <w:p w14:paraId="15EF7B8D" w14:textId="77777777" w:rsidR="00752B18" w:rsidRPr="00232121" w:rsidRDefault="00E206A0" w:rsidP="00232121">
      <w:pPr>
        <w:numPr>
          <w:ilvl w:val="0"/>
          <w:numId w:val="3"/>
        </w:numPr>
        <w:tabs>
          <w:tab w:val="left" w:pos="360"/>
        </w:tabs>
        <w:spacing w:before="120" w:after="120"/>
        <w:ind w:left="706" w:firstLine="0"/>
        <w:jc w:val="both"/>
        <w:rPr>
          <w:rFonts w:ascii="Times New Roman" w:eastAsia="Times New Roman" w:hAnsi="Times New Roman"/>
          <w:b/>
          <w:i/>
          <w:lang w:val="nl-NL"/>
        </w:rPr>
      </w:pPr>
      <w:r w:rsidRPr="00232121">
        <w:rPr>
          <w:rFonts w:ascii="Times New Roman" w:eastAsia="Times New Roman" w:hAnsi="Times New Roman"/>
          <w:b/>
          <w:i/>
          <w:lang w:val="nl-NL"/>
        </w:rPr>
        <w:t xml:space="preserve">Định giá lại cho mục đích tính toán giá trị tài sản ròng của Quỹ </w:t>
      </w:r>
    </w:p>
    <w:p w14:paraId="0598D991" w14:textId="77777777" w:rsidR="00F2113E" w:rsidRPr="00F2113E" w:rsidRDefault="00F2113E" w:rsidP="00E6304E">
      <w:pPr>
        <w:pStyle w:val="ListParagraph"/>
        <w:spacing w:before="120" w:after="120"/>
        <w:ind w:left="706"/>
        <w:contextualSpacing w:val="0"/>
        <w:jc w:val="both"/>
        <w:rPr>
          <w:rFonts w:ascii="Times New Roman" w:hAnsi="Times New Roman"/>
          <w:b/>
          <w:lang w:val="nl-NL"/>
        </w:rPr>
      </w:pPr>
      <w:r w:rsidRPr="00F2113E">
        <w:rPr>
          <w:rFonts w:ascii="Times New Roman" w:hAnsi="Times New Roman"/>
          <w:lang w:val="nl-NL"/>
        </w:rPr>
        <w:t>Các khoản đầu tư được đánh giá lại vào các ngày định giá theo giá trị hợp lý. Phương pháp đánh giá lại các khoản đầu tư được quy định trong Sổ tay Định giá được xây dựng phù hợp với các quy định có liên quan và được Ban Đại diện Quỹ phê duyệt. Các khoản lãi hoặc lỗ do đánh giá lại khoản đầu tư được ghi nhận vào báo cáo thu nhập theo quy định tại Thông tư số 198/2012/TT-BTC ngày 15 tháng 11 năm 2012 của Bộ Tài chính về chế độ kế toán áp dụng đối với Quỹ mở.</w:t>
      </w:r>
    </w:p>
    <w:p w14:paraId="4BFBEAF1" w14:textId="23AED7C8" w:rsidR="00527405" w:rsidRPr="00232121" w:rsidRDefault="00E53591" w:rsidP="00232121">
      <w:pPr>
        <w:pStyle w:val="ListParagraph"/>
        <w:numPr>
          <w:ilvl w:val="0"/>
          <w:numId w:val="3"/>
        </w:numPr>
        <w:spacing w:before="120" w:after="120"/>
        <w:ind w:left="706" w:firstLine="0"/>
        <w:contextualSpacing w:val="0"/>
        <w:rPr>
          <w:rFonts w:ascii="Times New Roman" w:hAnsi="Times New Roman"/>
          <w:b/>
          <w:lang w:val="nl-NL"/>
        </w:rPr>
      </w:pPr>
      <w:proofErr w:type="spellStart"/>
      <w:r w:rsidRPr="00232121">
        <w:rPr>
          <w:rFonts w:ascii="Times New Roman" w:hAnsi="Times New Roman"/>
          <w:b/>
          <w:i/>
        </w:rPr>
        <w:t>Nguyên</w:t>
      </w:r>
      <w:proofErr w:type="spellEnd"/>
      <w:r w:rsidRPr="00232121">
        <w:rPr>
          <w:rFonts w:ascii="Times New Roman" w:hAnsi="Times New Roman"/>
          <w:b/>
          <w:i/>
        </w:rPr>
        <w:t xml:space="preserve"> </w:t>
      </w:r>
      <w:proofErr w:type="spellStart"/>
      <w:r w:rsidRPr="00232121">
        <w:rPr>
          <w:rFonts w:ascii="Times New Roman" w:hAnsi="Times New Roman"/>
          <w:b/>
          <w:i/>
        </w:rPr>
        <w:t>tắc</w:t>
      </w:r>
      <w:proofErr w:type="spellEnd"/>
      <w:r w:rsidRPr="00232121">
        <w:rPr>
          <w:rFonts w:ascii="Times New Roman" w:hAnsi="Times New Roman"/>
          <w:b/>
          <w:i/>
        </w:rPr>
        <w:t xml:space="preserve"> </w:t>
      </w:r>
      <w:proofErr w:type="spellStart"/>
      <w:r w:rsidRPr="00232121">
        <w:rPr>
          <w:rFonts w:ascii="Times New Roman" w:hAnsi="Times New Roman"/>
          <w:b/>
          <w:i/>
        </w:rPr>
        <w:t>định</w:t>
      </w:r>
      <w:proofErr w:type="spellEnd"/>
      <w:r w:rsidRPr="00232121">
        <w:rPr>
          <w:rFonts w:ascii="Times New Roman" w:hAnsi="Times New Roman"/>
          <w:b/>
          <w:i/>
        </w:rPr>
        <w:t xml:space="preserve"> </w:t>
      </w:r>
      <w:proofErr w:type="spellStart"/>
      <w:r w:rsidRPr="00232121">
        <w:rPr>
          <w:rFonts w:ascii="Times New Roman" w:hAnsi="Times New Roman"/>
          <w:b/>
          <w:i/>
        </w:rPr>
        <w:t>gia</w:t>
      </w:r>
      <w:proofErr w:type="spellEnd"/>
      <w:r w:rsidRPr="00232121">
        <w:rPr>
          <w:rFonts w:ascii="Times New Roman" w:hAnsi="Times New Roman"/>
          <w:b/>
          <w:i/>
        </w:rPr>
        <w:t>́</w:t>
      </w:r>
      <w:r w:rsidRPr="00232121" w:rsidDel="00C13F04">
        <w:rPr>
          <w:rFonts w:ascii="Times New Roman" w:hAnsi="Times New Roman"/>
          <w:b/>
          <w:lang w:val="nl-NL"/>
        </w:rPr>
        <w:t xml:space="preserve"> </w:t>
      </w:r>
    </w:p>
    <w:p w14:paraId="1A710C33" w14:textId="77777777" w:rsidR="00527405" w:rsidRPr="00232121" w:rsidRDefault="009B52D8" w:rsidP="00232121">
      <w:pPr>
        <w:spacing w:before="120" w:after="120"/>
        <w:ind w:left="706"/>
        <w:rPr>
          <w:rFonts w:ascii="Times New Roman" w:hAnsi="Times New Roman"/>
          <w:b/>
          <w:lang w:val="nl-NL"/>
        </w:rPr>
      </w:pPr>
      <w:r w:rsidRPr="00232121">
        <w:rPr>
          <w:rFonts w:ascii="Times New Roman" w:hAnsi="Times New Roman"/>
          <w:lang w:val="nl-NL"/>
        </w:rPr>
        <w:t xml:space="preserve">Phương pháp xác định giá trị tải sản ròng cho một số loại tài sản chủ yếu của Quỹ VEOF được </w:t>
      </w:r>
      <w:r w:rsidR="00527405" w:rsidRPr="00232121">
        <w:rPr>
          <w:rFonts w:ascii="Times New Roman" w:hAnsi="Times New Roman"/>
          <w:lang w:val="nl-NL"/>
        </w:rPr>
        <w:t>quy định rõ tại phụ lục 4 trong điều lệ hoạt động của Quỹ</w:t>
      </w:r>
    </w:p>
    <w:p w14:paraId="7DEDC289" w14:textId="77777777" w:rsidR="00337153" w:rsidRPr="00232121" w:rsidRDefault="00B5473B" w:rsidP="00232121">
      <w:pPr>
        <w:pStyle w:val="ListParagraph"/>
        <w:numPr>
          <w:ilvl w:val="0"/>
          <w:numId w:val="3"/>
        </w:numPr>
        <w:spacing w:before="120" w:after="120"/>
        <w:ind w:left="706" w:firstLine="0"/>
        <w:contextualSpacing w:val="0"/>
        <w:rPr>
          <w:rFonts w:ascii="Times New Roman" w:hAnsi="Times New Roman"/>
          <w:b/>
          <w:lang w:val="nl-NL"/>
        </w:rPr>
      </w:pPr>
      <w:r w:rsidRPr="00232121">
        <w:rPr>
          <w:rFonts w:ascii="Times New Roman" w:hAnsi="Times New Roman"/>
          <w:b/>
          <w:i/>
        </w:rPr>
        <w:t xml:space="preserve"> </w:t>
      </w:r>
      <w:proofErr w:type="spellStart"/>
      <w:r w:rsidR="00E53591" w:rsidRPr="00232121">
        <w:rPr>
          <w:rFonts w:ascii="Times New Roman" w:hAnsi="Times New Roman"/>
          <w:b/>
          <w:i/>
        </w:rPr>
        <w:t>Chấm</w:t>
      </w:r>
      <w:proofErr w:type="spellEnd"/>
      <w:r w:rsidR="00E53591" w:rsidRPr="00232121">
        <w:rPr>
          <w:rFonts w:ascii="Times New Roman" w:hAnsi="Times New Roman"/>
          <w:b/>
          <w:i/>
        </w:rPr>
        <w:t xml:space="preserve"> </w:t>
      </w:r>
      <w:proofErr w:type="spellStart"/>
      <w:r w:rsidR="00E53591" w:rsidRPr="00232121">
        <w:rPr>
          <w:rFonts w:ascii="Times New Roman" w:hAnsi="Times New Roman"/>
          <w:b/>
          <w:i/>
        </w:rPr>
        <w:t>dứt</w:t>
      </w:r>
      <w:proofErr w:type="spellEnd"/>
      <w:r w:rsidR="00E53591" w:rsidRPr="00232121">
        <w:rPr>
          <w:rFonts w:ascii="Times New Roman" w:hAnsi="Times New Roman"/>
          <w:b/>
          <w:i/>
        </w:rPr>
        <w:t xml:space="preserve"> </w:t>
      </w:r>
      <w:proofErr w:type="spellStart"/>
      <w:r w:rsidR="00E53591" w:rsidRPr="00232121">
        <w:rPr>
          <w:rFonts w:ascii="Times New Roman" w:hAnsi="Times New Roman"/>
          <w:b/>
          <w:i/>
        </w:rPr>
        <w:t>ghi</w:t>
      </w:r>
      <w:proofErr w:type="spellEnd"/>
      <w:r w:rsidR="00E53591" w:rsidRPr="00232121">
        <w:rPr>
          <w:rFonts w:ascii="Times New Roman" w:hAnsi="Times New Roman"/>
          <w:b/>
          <w:i/>
        </w:rPr>
        <w:t xml:space="preserve"> </w:t>
      </w:r>
      <w:proofErr w:type="spellStart"/>
      <w:r w:rsidR="00E53591" w:rsidRPr="00232121">
        <w:rPr>
          <w:rFonts w:ascii="Times New Roman" w:hAnsi="Times New Roman"/>
          <w:b/>
          <w:i/>
        </w:rPr>
        <w:t>nhận</w:t>
      </w:r>
      <w:proofErr w:type="spellEnd"/>
    </w:p>
    <w:p w14:paraId="254D02F3" w14:textId="77777777" w:rsidR="00337153" w:rsidRPr="00232121" w:rsidRDefault="00E53591" w:rsidP="00232121">
      <w:pPr>
        <w:spacing w:before="120" w:after="120"/>
        <w:ind w:left="706"/>
        <w:jc w:val="both"/>
        <w:rPr>
          <w:rFonts w:ascii="Times New Roman" w:hAnsi="Times New Roman"/>
          <w:lang w:val="nl-NL"/>
        </w:rPr>
      </w:pPr>
      <w:r w:rsidRPr="00232121">
        <w:rPr>
          <w:rFonts w:ascii="Times New Roman" w:hAnsi="Times New Roman"/>
          <w:lang w:val="nl-NL"/>
        </w:rPr>
        <w:t>Các khoản đầu tư chứng khoán được chấm dứt ghi nhận khi quyền được nhận luồng tiền từ khoản đầu tư chứng khoán đó đã chấm dứt hoặc Quỹ đã không còn nắm giữ phần lớn rủi ro và lợi ích gắn liền với quyền sở hữu chứng khoán.</w:t>
      </w:r>
    </w:p>
    <w:p w14:paraId="1676DD73" w14:textId="6D6C7AB1" w:rsidR="00337153" w:rsidRDefault="00E53591" w:rsidP="00232121">
      <w:pPr>
        <w:spacing w:before="120" w:after="120"/>
        <w:ind w:left="706"/>
        <w:jc w:val="both"/>
        <w:rPr>
          <w:rFonts w:ascii="Times New Roman" w:hAnsi="Times New Roman"/>
          <w:lang w:val="nl-NL"/>
        </w:rPr>
      </w:pPr>
      <w:r w:rsidRPr="00232121">
        <w:rPr>
          <w:rFonts w:ascii="Times New Roman" w:hAnsi="Times New Roman"/>
          <w:lang w:val="nl-NL"/>
        </w:rPr>
        <w:t>Giá vốn của chứng khoán kinh doanh được tính theo phương pháp bình quân gia quyền.</w:t>
      </w:r>
    </w:p>
    <w:p w14:paraId="75ABD44E" w14:textId="77777777" w:rsidR="00E00C8B" w:rsidRPr="00232121" w:rsidRDefault="00E00C8B" w:rsidP="00232121">
      <w:pPr>
        <w:spacing w:before="120" w:after="120"/>
        <w:ind w:left="706"/>
        <w:jc w:val="both"/>
        <w:rPr>
          <w:rFonts w:ascii="Times New Roman" w:hAnsi="Times New Roman"/>
          <w:lang w:val="nl-NL"/>
        </w:rPr>
      </w:pPr>
    </w:p>
    <w:p w14:paraId="691A4EF4" w14:textId="35FD1B60" w:rsidR="00337153" w:rsidRPr="00232121" w:rsidRDefault="0021456D" w:rsidP="00232121">
      <w:pPr>
        <w:pStyle w:val="ListParagraph"/>
        <w:numPr>
          <w:ilvl w:val="1"/>
          <w:numId w:val="2"/>
        </w:numPr>
        <w:spacing w:before="120" w:after="120"/>
        <w:ind w:left="706" w:hanging="706"/>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khoản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phải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thu</w:t>
      </w:r>
      <w:proofErr w:type="spellEnd"/>
    </w:p>
    <w:p w14:paraId="3153E01A" w14:textId="77777777" w:rsidR="00337153" w:rsidRPr="00232121" w:rsidRDefault="00E206A0" w:rsidP="00232121">
      <w:pPr>
        <w:tabs>
          <w:tab w:val="left" w:pos="6300"/>
          <w:tab w:val="decimal" w:pos="7380"/>
          <w:tab w:val="left" w:pos="7740"/>
          <w:tab w:val="decimal" w:pos="8820"/>
        </w:tabs>
        <w:spacing w:before="120" w:after="120"/>
        <w:ind w:left="709"/>
        <w:jc w:val="both"/>
        <w:rPr>
          <w:rFonts w:ascii="Times New Roman" w:hAnsi="Times New Roman"/>
          <w:lang w:val="nl-NL"/>
        </w:rPr>
      </w:pPr>
      <w:r w:rsidRPr="00232121">
        <w:rPr>
          <w:rFonts w:ascii="Times New Roman" w:hAnsi="Times New Roman"/>
          <w:lang w:val="nl-NL"/>
        </w:rPr>
        <w:t>Các khoản phải thu được trình bày trên báo cáo tài chính theo giá trị ghi sổ các khoản phải thu từ bán các khoản đầu tư</w:t>
      </w:r>
      <w:r w:rsidR="003F3818" w:rsidRPr="00232121">
        <w:rPr>
          <w:rFonts w:ascii="Times New Roman" w:hAnsi="Times New Roman"/>
          <w:lang w:val="nl-NL"/>
        </w:rPr>
        <w:t>,</w:t>
      </w:r>
      <w:r w:rsidRPr="00232121">
        <w:rPr>
          <w:rFonts w:ascii="Times New Roman" w:hAnsi="Times New Roman"/>
          <w:lang w:val="nl-NL"/>
        </w:rPr>
        <w:t xml:space="preserve"> cổ tức</w:t>
      </w:r>
      <w:r w:rsidR="003F3818" w:rsidRPr="00232121">
        <w:rPr>
          <w:rFonts w:ascii="Times New Roman" w:hAnsi="Times New Roman"/>
          <w:lang w:val="nl-NL"/>
        </w:rPr>
        <w:t>,</w:t>
      </w:r>
      <w:r w:rsidRPr="00232121">
        <w:rPr>
          <w:rFonts w:ascii="Times New Roman" w:hAnsi="Times New Roman"/>
          <w:lang w:val="nl-NL"/>
        </w:rPr>
        <w:t xml:space="preserve"> tiền lãi từ các khoản đầu tư và các khoản phải thu khác.</w:t>
      </w:r>
    </w:p>
    <w:p w14:paraId="79C909C7" w14:textId="4A101588" w:rsidR="00337153" w:rsidRPr="00232121" w:rsidRDefault="00E14D25" w:rsidP="00232121">
      <w:pPr>
        <w:spacing w:before="120" w:after="120"/>
        <w:ind w:left="709"/>
        <w:jc w:val="both"/>
        <w:rPr>
          <w:rFonts w:ascii="Times New Roman" w:eastAsia="Times New Roman" w:hAnsi="Times New Roman"/>
          <w:b/>
          <w:bCs/>
          <w:i/>
        </w:rPr>
      </w:pPr>
      <w:proofErr w:type="spellStart"/>
      <w:r w:rsidRPr="00232121">
        <w:rPr>
          <w:rFonts w:ascii="Times New Roman" w:eastAsia="Times New Roman" w:hAnsi="Times New Roman"/>
          <w:b/>
          <w:bCs/>
          <w:i/>
        </w:rPr>
        <w:t>Dự</w:t>
      </w:r>
      <w:proofErr w:type="spellEnd"/>
      <w:r w:rsidRPr="00232121">
        <w:rPr>
          <w:rFonts w:ascii="Times New Roman" w:eastAsia="Times New Roman" w:hAnsi="Times New Roman"/>
          <w:b/>
          <w:bCs/>
          <w:i/>
        </w:rPr>
        <w:t xml:space="preserve"> </w:t>
      </w:r>
      <w:proofErr w:type="spellStart"/>
      <w:r w:rsidRPr="00232121">
        <w:rPr>
          <w:rFonts w:ascii="Times New Roman" w:eastAsia="Times New Roman" w:hAnsi="Times New Roman"/>
          <w:b/>
          <w:bCs/>
          <w:i/>
        </w:rPr>
        <w:t>phòng</w:t>
      </w:r>
      <w:proofErr w:type="spellEnd"/>
    </w:p>
    <w:p w14:paraId="30890A4F" w14:textId="77777777" w:rsidR="00337153" w:rsidRPr="00232121" w:rsidRDefault="00E206A0" w:rsidP="00232121">
      <w:pPr>
        <w:tabs>
          <w:tab w:val="left" w:pos="6300"/>
          <w:tab w:val="decimal" w:pos="7380"/>
          <w:tab w:val="left" w:pos="7740"/>
          <w:tab w:val="decimal" w:pos="8820"/>
        </w:tabs>
        <w:spacing w:before="120" w:after="120"/>
        <w:ind w:left="709"/>
        <w:jc w:val="both"/>
        <w:rPr>
          <w:rFonts w:ascii="Times New Roman" w:hAnsi="Times New Roman"/>
          <w:lang w:val="nl-NL"/>
        </w:rPr>
      </w:pPr>
      <w:r w:rsidRPr="00232121">
        <w:rPr>
          <w:rFonts w:ascii="Times New Roman" w:hAnsi="Times New Roman"/>
          <w:lang w:val="nl-NL"/>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w:t>
      </w:r>
      <w:r w:rsidR="003F3818" w:rsidRPr="00232121">
        <w:rPr>
          <w:rFonts w:ascii="Times New Roman" w:hAnsi="Times New Roman"/>
          <w:lang w:val="nl-NL"/>
        </w:rPr>
        <w:t>,</w:t>
      </w:r>
      <w:r w:rsidRPr="00232121">
        <w:rPr>
          <w:rFonts w:ascii="Times New Roman" w:hAnsi="Times New Roman"/>
          <w:lang w:val="nl-NL"/>
        </w:rPr>
        <w:t xml:space="preserve"> bỏ trốn</w:t>
      </w:r>
      <w:r w:rsidR="003F3818" w:rsidRPr="00232121">
        <w:rPr>
          <w:rFonts w:ascii="Times New Roman" w:hAnsi="Times New Roman"/>
          <w:lang w:val="nl-NL"/>
        </w:rPr>
        <w:t>,</w:t>
      </w:r>
      <w:r w:rsidRPr="00232121">
        <w:rPr>
          <w:rFonts w:ascii="Times New Roman" w:hAnsi="Times New Roman"/>
          <w:lang w:val="nl-NL"/>
        </w:rPr>
        <w:t xml:space="preserve"> đang bị các cơ quan pháp luật truy tố</w:t>
      </w:r>
      <w:r w:rsidR="003F3818" w:rsidRPr="00232121">
        <w:rPr>
          <w:rFonts w:ascii="Times New Roman" w:hAnsi="Times New Roman"/>
          <w:lang w:val="nl-NL"/>
        </w:rPr>
        <w:t>,</w:t>
      </w:r>
      <w:r w:rsidRPr="00232121">
        <w:rPr>
          <w:rFonts w:ascii="Times New Roman" w:hAnsi="Times New Roman"/>
          <w:lang w:val="nl-NL"/>
        </w:rPr>
        <w:t xml:space="preserve"> xét xử hoặc đang thi hành án hoặc đã chết</w:t>
      </w:r>
      <w:r w:rsidR="003F3818" w:rsidRPr="00232121">
        <w:rPr>
          <w:rFonts w:ascii="Times New Roman" w:hAnsi="Times New Roman"/>
          <w:lang w:val="nl-NL"/>
        </w:rPr>
        <w:t>,</w:t>
      </w:r>
      <w:r w:rsidRPr="00232121">
        <w:rPr>
          <w:rFonts w:ascii="Times New Roman" w:hAnsi="Times New Roman"/>
          <w:lang w:val="nl-NL"/>
        </w:rPr>
        <w:t xml:space="preserve"> Chi phí dự phòng phát sinh được hạch toán vào chi phí trong năm</w:t>
      </w:r>
      <w:r w:rsidR="003F3818" w:rsidRPr="00232121">
        <w:rPr>
          <w:rFonts w:ascii="Times New Roman" w:hAnsi="Times New Roman"/>
          <w:lang w:val="nl-NL"/>
        </w:rPr>
        <w:t>.</w:t>
      </w:r>
      <w:r w:rsidRPr="00232121">
        <w:rPr>
          <w:rFonts w:ascii="Times New Roman" w:hAnsi="Times New Roman"/>
          <w:lang w:val="nl-NL"/>
        </w:rPr>
        <w:t xml:space="preserve"> Trong đó</w:t>
      </w:r>
      <w:r w:rsidR="003F3818" w:rsidRPr="00232121">
        <w:rPr>
          <w:rFonts w:ascii="Times New Roman" w:hAnsi="Times New Roman"/>
          <w:lang w:val="nl-NL"/>
        </w:rPr>
        <w:t>,</w:t>
      </w:r>
      <w:r w:rsidRPr="00232121">
        <w:rPr>
          <w:rFonts w:ascii="Times New Roman" w:hAnsi="Times New Roman"/>
          <w:lang w:val="nl-NL"/>
        </w:rPr>
        <w:t xml:space="preserve"> dự phòng liên quan đến phải thu bán chứng khoán được ghi nhận làm tăng chi phí trong năm</w:t>
      </w:r>
      <w:r w:rsidR="003F3818" w:rsidRPr="00232121">
        <w:rPr>
          <w:rFonts w:ascii="Times New Roman" w:hAnsi="Times New Roman"/>
          <w:lang w:val="nl-NL"/>
        </w:rPr>
        <w:t>,</w:t>
      </w:r>
      <w:r w:rsidRPr="00232121">
        <w:rPr>
          <w:rFonts w:ascii="Times New Roman" w:hAnsi="Times New Roman"/>
          <w:lang w:val="nl-NL"/>
        </w:rPr>
        <w:t xml:space="preserve"> dự phòng liên quan đến cổ tức</w:t>
      </w:r>
      <w:r w:rsidR="003F3818" w:rsidRPr="00232121">
        <w:rPr>
          <w:rFonts w:ascii="Times New Roman" w:hAnsi="Times New Roman"/>
          <w:lang w:val="nl-NL"/>
        </w:rPr>
        <w:t>,</w:t>
      </w:r>
      <w:r w:rsidRPr="00232121">
        <w:rPr>
          <w:rFonts w:ascii="Times New Roman" w:hAnsi="Times New Roman"/>
          <w:lang w:val="nl-NL"/>
        </w:rPr>
        <w:t xml:space="preserve"> trái tức và lãi tiền gửi được ghi nhận làm giảm thu nhập trong năm.</w:t>
      </w:r>
    </w:p>
    <w:p w14:paraId="145D4BA6" w14:textId="38329AE9" w:rsidR="00A43A57" w:rsidRPr="00232121" w:rsidRDefault="00DB2C5F" w:rsidP="00232121">
      <w:pPr>
        <w:tabs>
          <w:tab w:val="left" w:pos="6300"/>
          <w:tab w:val="decimal" w:pos="7380"/>
          <w:tab w:val="left" w:pos="7740"/>
          <w:tab w:val="decimal" w:pos="8820"/>
        </w:tabs>
        <w:spacing w:before="120" w:after="120"/>
        <w:ind w:left="709"/>
        <w:jc w:val="both"/>
        <w:rPr>
          <w:rFonts w:ascii="Times New Roman" w:hAnsi="Times New Roman"/>
          <w:lang w:val="nl-NL"/>
        </w:rPr>
      </w:pPr>
      <w:r w:rsidRPr="00232121">
        <w:rPr>
          <w:rFonts w:ascii="Times New Roman" w:eastAsia="Times New Roman" w:hAnsi="Times New Roman"/>
          <w:bCs/>
          <w:lang w:val="vi-VN" w:eastAsia="en-GB"/>
        </w:rPr>
        <w:t xml:space="preserve">Đối với các khoản nợ phải thu quá hạn thanh toán được trích lập thì mức trích lập dự phòng theo hướng dẫn của Thông tư số </w:t>
      </w:r>
      <w:r w:rsidRPr="00232121">
        <w:rPr>
          <w:rFonts w:ascii="Times New Roman" w:eastAsia="Times New Roman" w:hAnsi="Times New Roman"/>
          <w:bCs/>
          <w:lang w:eastAsia="en-GB"/>
        </w:rPr>
        <w:t>4</w:t>
      </w:r>
      <w:r w:rsidRPr="00232121">
        <w:rPr>
          <w:rFonts w:ascii="Times New Roman" w:eastAsia="Times New Roman" w:hAnsi="Times New Roman"/>
          <w:bCs/>
          <w:lang w:val="vi-VN" w:eastAsia="en-GB"/>
        </w:rPr>
        <w:t>8/20</w:t>
      </w:r>
      <w:r w:rsidRPr="00232121">
        <w:rPr>
          <w:rFonts w:ascii="Times New Roman" w:eastAsia="Times New Roman" w:hAnsi="Times New Roman"/>
          <w:bCs/>
          <w:lang w:eastAsia="en-GB"/>
        </w:rPr>
        <w:t>1</w:t>
      </w:r>
      <w:r w:rsidRPr="00232121">
        <w:rPr>
          <w:rFonts w:ascii="Times New Roman" w:eastAsia="Times New Roman" w:hAnsi="Times New Roman"/>
          <w:bCs/>
          <w:lang w:val="vi-VN" w:eastAsia="en-GB"/>
        </w:rPr>
        <w:t xml:space="preserve">9/TT-BTC do Bộ Tài Chính ban hành ngày </w:t>
      </w:r>
      <w:r w:rsidRPr="00232121">
        <w:rPr>
          <w:rFonts w:ascii="Times New Roman" w:eastAsia="Times New Roman" w:hAnsi="Times New Roman"/>
          <w:bCs/>
          <w:lang w:eastAsia="en-GB"/>
        </w:rPr>
        <w:t>08</w:t>
      </w:r>
      <w:r w:rsidRPr="00232121">
        <w:rPr>
          <w:rFonts w:ascii="Times New Roman" w:eastAsia="Times New Roman" w:hAnsi="Times New Roman"/>
          <w:bCs/>
          <w:lang w:val="vi-VN" w:eastAsia="en-GB"/>
        </w:rPr>
        <w:t xml:space="preserve"> tháng </w:t>
      </w:r>
      <w:r w:rsidRPr="00232121">
        <w:rPr>
          <w:rFonts w:ascii="Times New Roman" w:eastAsia="Times New Roman" w:hAnsi="Times New Roman"/>
          <w:bCs/>
          <w:lang w:eastAsia="en-GB"/>
        </w:rPr>
        <w:t>08</w:t>
      </w:r>
      <w:r w:rsidRPr="00232121">
        <w:rPr>
          <w:rFonts w:ascii="Times New Roman" w:eastAsia="Times New Roman" w:hAnsi="Times New Roman"/>
          <w:bCs/>
          <w:lang w:val="vi-VN" w:eastAsia="en-GB"/>
        </w:rPr>
        <w:t xml:space="preserve"> năm 20</w:t>
      </w:r>
      <w:r w:rsidRPr="00232121">
        <w:rPr>
          <w:rFonts w:ascii="Times New Roman" w:eastAsia="Times New Roman" w:hAnsi="Times New Roman"/>
          <w:bCs/>
          <w:lang w:eastAsia="en-GB"/>
        </w:rPr>
        <w:t>1</w:t>
      </w:r>
      <w:r w:rsidRPr="00232121">
        <w:rPr>
          <w:rFonts w:ascii="Times New Roman" w:eastAsia="Times New Roman" w:hAnsi="Times New Roman"/>
          <w:bCs/>
          <w:lang w:val="vi-VN" w:eastAsia="en-GB"/>
        </w:rPr>
        <w:t>9:</w:t>
      </w:r>
    </w:p>
    <w:tbl>
      <w:tblPr>
        <w:tblW w:w="4681" w:type="pct"/>
        <w:tblInd w:w="630" w:type="dxa"/>
        <w:tblLook w:val="01E0" w:firstRow="1" w:lastRow="1" w:firstColumn="1" w:lastColumn="1" w:noHBand="0" w:noVBand="0"/>
      </w:tblPr>
      <w:tblGrid>
        <w:gridCol w:w="4827"/>
        <w:gridCol w:w="4410"/>
      </w:tblGrid>
      <w:tr w:rsidR="00C46847" w:rsidRPr="00BA2FDE" w14:paraId="74CCD5A3" w14:textId="77777777" w:rsidTr="00232121">
        <w:trPr>
          <w:trHeight w:val="332"/>
        </w:trPr>
        <w:tc>
          <w:tcPr>
            <w:tcW w:w="2613" w:type="pct"/>
            <w:vAlign w:val="bottom"/>
          </w:tcPr>
          <w:p w14:paraId="5A2BD5B4" w14:textId="77777777" w:rsidR="00337153" w:rsidRPr="00232121" w:rsidRDefault="00E206A0" w:rsidP="00232121">
            <w:pPr>
              <w:pBdr>
                <w:bottom w:val="single" w:sz="4" w:space="1" w:color="auto"/>
              </w:pBdr>
              <w:tabs>
                <w:tab w:val="left" w:pos="6300"/>
                <w:tab w:val="decimal" w:pos="7380"/>
                <w:tab w:val="left" w:pos="7740"/>
                <w:tab w:val="decimal" w:pos="8820"/>
              </w:tabs>
              <w:spacing w:before="240" w:after="240"/>
              <w:ind w:left="706" w:hanging="706"/>
              <w:jc w:val="both"/>
              <w:rPr>
                <w:rFonts w:ascii="Times New Roman" w:hAnsi="Times New Roman"/>
                <w:i/>
                <w:lang w:val="nl-NL"/>
              </w:rPr>
            </w:pPr>
            <w:r w:rsidRPr="00232121">
              <w:rPr>
                <w:rFonts w:ascii="Times New Roman" w:hAnsi="Times New Roman"/>
                <w:i/>
                <w:lang w:val="nl-NL"/>
              </w:rPr>
              <w:t>Thời gian quá hạn</w:t>
            </w:r>
          </w:p>
        </w:tc>
        <w:tc>
          <w:tcPr>
            <w:tcW w:w="2387" w:type="pct"/>
            <w:vAlign w:val="bottom"/>
          </w:tcPr>
          <w:p w14:paraId="5EB22F48" w14:textId="77777777" w:rsidR="00337153" w:rsidRPr="00232121" w:rsidRDefault="00E206A0" w:rsidP="00232121">
            <w:pPr>
              <w:pBdr>
                <w:bottom w:val="single" w:sz="4" w:space="1" w:color="auto"/>
              </w:pBdr>
              <w:tabs>
                <w:tab w:val="left" w:pos="6300"/>
                <w:tab w:val="decimal" w:pos="7380"/>
                <w:tab w:val="left" w:pos="7740"/>
                <w:tab w:val="decimal" w:pos="8820"/>
              </w:tabs>
              <w:spacing w:before="240" w:after="240"/>
              <w:ind w:left="706" w:hanging="706"/>
              <w:jc w:val="right"/>
              <w:rPr>
                <w:rFonts w:ascii="Times New Roman" w:hAnsi="Times New Roman"/>
                <w:i/>
                <w:lang w:val="nl-NL"/>
              </w:rPr>
            </w:pPr>
            <w:r w:rsidRPr="00232121">
              <w:rPr>
                <w:rFonts w:ascii="Times New Roman" w:hAnsi="Times New Roman"/>
                <w:i/>
                <w:lang w:val="nl-NL"/>
              </w:rPr>
              <w:t>Mức trích dự phòng</w:t>
            </w:r>
          </w:p>
        </w:tc>
      </w:tr>
      <w:tr w:rsidR="00C46847" w:rsidRPr="00BA2FDE" w14:paraId="1A400976" w14:textId="77777777" w:rsidTr="00232121">
        <w:tc>
          <w:tcPr>
            <w:tcW w:w="2613" w:type="pct"/>
          </w:tcPr>
          <w:p w14:paraId="712CD169" w14:textId="77777777" w:rsidR="00337153" w:rsidRPr="00232121" w:rsidRDefault="00E206A0" w:rsidP="00232121">
            <w:pPr>
              <w:tabs>
                <w:tab w:val="left" w:pos="6300"/>
                <w:tab w:val="decimal" w:pos="7380"/>
                <w:tab w:val="left" w:pos="7740"/>
                <w:tab w:val="decimal" w:pos="8820"/>
              </w:tabs>
              <w:spacing w:after="0"/>
              <w:ind w:left="706" w:hanging="706"/>
              <w:jc w:val="both"/>
              <w:rPr>
                <w:rFonts w:ascii="Times New Roman" w:hAnsi="Times New Roman"/>
                <w:lang w:val="nl-NL"/>
              </w:rPr>
            </w:pPr>
            <w:r w:rsidRPr="00232121">
              <w:rPr>
                <w:rFonts w:ascii="Times New Roman" w:hAnsi="Times New Roman"/>
                <w:lang w:val="nl-NL"/>
              </w:rPr>
              <w:t>Từ trên sáu (06) tháng đến dưới một (01) năm</w:t>
            </w:r>
          </w:p>
        </w:tc>
        <w:tc>
          <w:tcPr>
            <w:tcW w:w="2387" w:type="pct"/>
          </w:tcPr>
          <w:p w14:paraId="5F6AAB71" w14:textId="77777777" w:rsidR="00337153" w:rsidRPr="00232121" w:rsidRDefault="00E206A0" w:rsidP="00232121">
            <w:pPr>
              <w:tabs>
                <w:tab w:val="left" w:pos="6300"/>
                <w:tab w:val="decimal" w:pos="7380"/>
                <w:tab w:val="left" w:pos="7740"/>
                <w:tab w:val="decimal" w:pos="8820"/>
              </w:tabs>
              <w:spacing w:after="0"/>
              <w:ind w:left="706" w:hanging="706"/>
              <w:jc w:val="right"/>
              <w:rPr>
                <w:rFonts w:ascii="Times New Roman" w:hAnsi="Times New Roman"/>
                <w:lang w:val="nl-NL"/>
              </w:rPr>
            </w:pPr>
            <w:r w:rsidRPr="00232121">
              <w:rPr>
                <w:rFonts w:ascii="Times New Roman" w:hAnsi="Times New Roman"/>
                <w:lang w:val="nl-NL"/>
              </w:rPr>
              <w:t>30%</w:t>
            </w:r>
          </w:p>
        </w:tc>
      </w:tr>
      <w:tr w:rsidR="00C46847" w:rsidRPr="00BA2FDE" w14:paraId="5D0F3DE4" w14:textId="77777777" w:rsidTr="00232121">
        <w:tc>
          <w:tcPr>
            <w:tcW w:w="2613" w:type="pct"/>
          </w:tcPr>
          <w:p w14:paraId="25B7AD90" w14:textId="77777777" w:rsidR="00337153" w:rsidRPr="00232121" w:rsidRDefault="00E206A0" w:rsidP="00232121">
            <w:pPr>
              <w:tabs>
                <w:tab w:val="left" w:pos="6300"/>
                <w:tab w:val="decimal" w:pos="7380"/>
                <w:tab w:val="left" w:pos="7740"/>
                <w:tab w:val="decimal" w:pos="8820"/>
              </w:tabs>
              <w:spacing w:after="0"/>
              <w:ind w:left="706" w:hanging="706"/>
              <w:jc w:val="both"/>
              <w:rPr>
                <w:rFonts w:ascii="Times New Roman" w:hAnsi="Times New Roman"/>
                <w:lang w:val="nl-NL"/>
              </w:rPr>
            </w:pPr>
            <w:r w:rsidRPr="00232121">
              <w:rPr>
                <w:rFonts w:ascii="Times New Roman" w:hAnsi="Times New Roman"/>
                <w:lang w:val="nl-NL"/>
              </w:rPr>
              <w:t>Từ một (01) năm đến dưới hai (02) năm</w:t>
            </w:r>
          </w:p>
        </w:tc>
        <w:tc>
          <w:tcPr>
            <w:tcW w:w="2387" w:type="pct"/>
          </w:tcPr>
          <w:p w14:paraId="128A41E9" w14:textId="77777777" w:rsidR="00337153" w:rsidRPr="00232121" w:rsidRDefault="00E206A0" w:rsidP="00232121">
            <w:pPr>
              <w:tabs>
                <w:tab w:val="left" w:pos="6300"/>
                <w:tab w:val="decimal" w:pos="7380"/>
                <w:tab w:val="left" w:pos="7740"/>
                <w:tab w:val="decimal" w:pos="8820"/>
              </w:tabs>
              <w:spacing w:after="0"/>
              <w:ind w:left="706" w:hanging="706"/>
              <w:jc w:val="right"/>
              <w:rPr>
                <w:rFonts w:ascii="Times New Roman" w:hAnsi="Times New Roman"/>
                <w:lang w:val="nl-NL"/>
              </w:rPr>
            </w:pPr>
            <w:r w:rsidRPr="00232121">
              <w:rPr>
                <w:rFonts w:ascii="Times New Roman" w:hAnsi="Times New Roman"/>
                <w:lang w:val="nl-NL"/>
              </w:rPr>
              <w:t>50%</w:t>
            </w:r>
          </w:p>
        </w:tc>
      </w:tr>
      <w:tr w:rsidR="00C46847" w:rsidRPr="00BA2FDE" w14:paraId="363E32B5" w14:textId="77777777" w:rsidTr="00232121">
        <w:tc>
          <w:tcPr>
            <w:tcW w:w="2613" w:type="pct"/>
          </w:tcPr>
          <w:p w14:paraId="2CC64126" w14:textId="77777777" w:rsidR="00337153" w:rsidRPr="00232121" w:rsidRDefault="00E206A0" w:rsidP="00232121">
            <w:pPr>
              <w:tabs>
                <w:tab w:val="left" w:pos="6300"/>
                <w:tab w:val="decimal" w:pos="7380"/>
                <w:tab w:val="left" w:pos="7740"/>
                <w:tab w:val="decimal" w:pos="8820"/>
              </w:tabs>
              <w:spacing w:after="0"/>
              <w:ind w:left="706" w:hanging="706"/>
              <w:jc w:val="both"/>
              <w:rPr>
                <w:rFonts w:ascii="Times New Roman" w:hAnsi="Times New Roman"/>
                <w:lang w:val="nl-NL"/>
              </w:rPr>
            </w:pPr>
            <w:r w:rsidRPr="00232121">
              <w:rPr>
                <w:rFonts w:ascii="Times New Roman" w:hAnsi="Times New Roman"/>
                <w:lang w:val="nl-NL"/>
              </w:rPr>
              <w:t>Từ hai (02) năm đến dưới ba (03) năm</w:t>
            </w:r>
          </w:p>
        </w:tc>
        <w:tc>
          <w:tcPr>
            <w:tcW w:w="2387" w:type="pct"/>
          </w:tcPr>
          <w:p w14:paraId="4CBE292B" w14:textId="77777777" w:rsidR="00337153" w:rsidRPr="00232121" w:rsidRDefault="00E206A0" w:rsidP="00232121">
            <w:pPr>
              <w:tabs>
                <w:tab w:val="left" w:pos="6300"/>
                <w:tab w:val="decimal" w:pos="7380"/>
                <w:tab w:val="left" w:pos="7740"/>
                <w:tab w:val="decimal" w:pos="8820"/>
              </w:tabs>
              <w:spacing w:after="0"/>
              <w:ind w:left="706" w:hanging="706"/>
              <w:jc w:val="right"/>
              <w:rPr>
                <w:rFonts w:ascii="Times New Roman" w:hAnsi="Times New Roman"/>
                <w:lang w:val="nl-NL"/>
              </w:rPr>
            </w:pPr>
            <w:r w:rsidRPr="00232121">
              <w:rPr>
                <w:rFonts w:ascii="Times New Roman" w:hAnsi="Times New Roman"/>
                <w:lang w:val="nl-NL"/>
              </w:rPr>
              <w:t>70%</w:t>
            </w:r>
          </w:p>
        </w:tc>
      </w:tr>
      <w:tr w:rsidR="00C46847" w:rsidRPr="00BA2FDE" w14:paraId="5773C3FD" w14:textId="77777777" w:rsidTr="00232121">
        <w:tc>
          <w:tcPr>
            <w:tcW w:w="2613" w:type="pct"/>
          </w:tcPr>
          <w:p w14:paraId="0B2C2CAA" w14:textId="77777777" w:rsidR="00337153" w:rsidRPr="00232121" w:rsidRDefault="00E206A0" w:rsidP="00232121">
            <w:pPr>
              <w:tabs>
                <w:tab w:val="left" w:pos="6300"/>
                <w:tab w:val="decimal" w:pos="7380"/>
                <w:tab w:val="left" w:pos="7740"/>
                <w:tab w:val="decimal" w:pos="8820"/>
              </w:tabs>
              <w:spacing w:after="0"/>
              <w:ind w:left="706" w:hanging="706"/>
              <w:jc w:val="both"/>
              <w:rPr>
                <w:rFonts w:ascii="Times New Roman" w:hAnsi="Times New Roman"/>
                <w:lang w:val="nl-NL"/>
              </w:rPr>
            </w:pPr>
            <w:r w:rsidRPr="00232121">
              <w:rPr>
                <w:rFonts w:ascii="Times New Roman" w:hAnsi="Times New Roman"/>
                <w:lang w:val="nl-NL"/>
              </w:rPr>
              <w:t>Từ ba (03) năm trở lên</w:t>
            </w:r>
          </w:p>
        </w:tc>
        <w:tc>
          <w:tcPr>
            <w:tcW w:w="2387" w:type="pct"/>
          </w:tcPr>
          <w:p w14:paraId="38BA203E" w14:textId="77777777" w:rsidR="00337153" w:rsidRPr="00232121" w:rsidRDefault="00E206A0" w:rsidP="00232121">
            <w:pPr>
              <w:tabs>
                <w:tab w:val="left" w:pos="6300"/>
                <w:tab w:val="decimal" w:pos="7380"/>
                <w:tab w:val="left" w:pos="7740"/>
                <w:tab w:val="decimal" w:pos="8820"/>
              </w:tabs>
              <w:spacing w:after="0"/>
              <w:ind w:left="706" w:hanging="706"/>
              <w:jc w:val="right"/>
              <w:rPr>
                <w:rFonts w:ascii="Times New Roman" w:hAnsi="Times New Roman"/>
                <w:lang w:val="nl-NL"/>
              </w:rPr>
            </w:pPr>
            <w:r w:rsidRPr="00232121">
              <w:rPr>
                <w:rFonts w:ascii="Times New Roman" w:hAnsi="Times New Roman"/>
                <w:lang w:val="nl-NL"/>
              </w:rPr>
              <w:t>100%</w:t>
            </w:r>
          </w:p>
        </w:tc>
      </w:tr>
    </w:tbl>
    <w:p w14:paraId="06737D3B" w14:textId="77777777" w:rsidR="00E00C8B" w:rsidRDefault="00E00C8B" w:rsidP="00E00C8B">
      <w:pPr>
        <w:pStyle w:val="ListParagraph"/>
        <w:spacing w:before="120" w:after="120"/>
        <w:ind w:left="709"/>
        <w:contextualSpacing w:val="0"/>
        <w:jc w:val="both"/>
        <w:rPr>
          <w:rFonts w:ascii="Times New Roman" w:eastAsia="Times New Roman" w:hAnsi="Times New Roman"/>
          <w:b/>
          <w:bCs/>
        </w:rPr>
      </w:pPr>
    </w:p>
    <w:p w14:paraId="0F32961B" w14:textId="5BFCA5DA" w:rsidR="00337153" w:rsidRPr="00232121" w:rsidRDefault="0021456D"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lastRenderedPageBreak/>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khoản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phải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trả</w:t>
      </w:r>
      <w:proofErr w:type="spellEnd"/>
    </w:p>
    <w:p w14:paraId="22B55171" w14:textId="4E1E7E28" w:rsidR="00337153" w:rsidRDefault="00E206A0" w:rsidP="00232121">
      <w:pPr>
        <w:spacing w:before="120" w:after="120"/>
        <w:ind w:left="709"/>
        <w:jc w:val="both"/>
        <w:rPr>
          <w:rFonts w:ascii="Times New Roman" w:hAnsi="Times New Roman"/>
          <w:lang w:val="nl-NL"/>
        </w:rPr>
      </w:pPr>
      <w:r w:rsidRPr="00232121">
        <w:rPr>
          <w:rFonts w:ascii="Times New Roman" w:hAnsi="Times New Roman"/>
          <w:lang w:val="nl-NL"/>
        </w:rPr>
        <w:t>Các khoản phải trả được trình bày trên Báo cáo tài chính theo nguyên giá của các khoản phải trả cho hoạt động mua lại chứng chỉ quỹ</w:t>
      </w:r>
      <w:r w:rsidR="00D36CE7" w:rsidRPr="00232121">
        <w:rPr>
          <w:rFonts w:ascii="Times New Roman" w:hAnsi="Times New Roman"/>
          <w:lang w:val="nl-NL"/>
        </w:rPr>
        <w:t>,</w:t>
      </w:r>
      <w:r w:rsidRPr="00232121">
        <w:rPr>
          <w:rFonts w:ascii="Times New Roman" w:hAnsi="Times New Roman"/>
          <w:lang w:val="nl-NL"/>
        </w:rPr>
        <w:t xml:space="preserve"> phải trả cho hoạt động kinh doanh chứng khoán</w:t>
      </w:r>
      <w:r w:rsidR="00D36CE7" w:rsidRPr="00232121">
        <w:rPr>
          <w:rFonts w:ascii="Times New Roman" w:hAnsi="Times New Roman"/>
          <w:lang w:val="nl-NL"/>
        </w:rPr>
        <w:t>,</w:t>
      </w:r>
      <w:r w:rsidRPr="00232121">
        <w:rPr>
          <w:rFonts w:ascii="Times New Roman" w:hAnsi="Times New Roman"/>
          <w:lang w:val="nl-NL"/>
        </w:rPr>
        <w:t xml:space="preserve"> phải trả thù lao Ban đại diện Quỹ</w:t>
      </w:r>
      <w:r w:rsidR="00D36CE7" w:rsidRPr="00232121">
        <w:rPr>
          <w:rFonts w:ascii="Times New Roman" w:hAnsi="Times New Roman"/>
          <w:lang w:val="nl-NL"/>
        </w:rPr>
        <w:t>,</w:t>
      </w:r>
      <w:r w:rsidRPr="00232121">
        <w:rPr>
          <w:rFonts w:ascii="Times New Roman" w:hAnsi="Times New Roman"/>
          <w:lang w:val="nl-NL"/>
        </w:rPr>
        <w:t xml:space="preserve"> phải trả cho Công ty Quản lý Quỹ và Ngân hàng Giám sát và các khoản phải trả khác.</w:t>
      </w:r>
    </w:p>
    <w:p w14:paraId="02DA947C" w14:textId="77777777" w:rsidR="00D26008" w:rsidRDefault="00D26008" w:rsidP="00232121">
      <w:pPr>
        <w:spacing w:before="120" w:after="120"/>
        <w:ind w:left="709"/>
        <w:jc w:val="both"/>
        <w:rPr>
          <w:rFonts w:ascii="Times New Roman" w:hAnsi="Times New Roman"/>
          <w:lang w:val="nl-NL"/>
        </w:rPr>
      </w:pPr>
    </w:p>
    <w:p w14:paraId="21022868" w14:textId="13A50A3D" w:rsidR="007D6CE7" w:rsidRPr="00232121" w:rsidRDefault="000479C4"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r w:rsidRPr="00232121">
        <w:rPr>
          <w:rFonts w:ascii="Times New Roman" w:hAnsi="Times New Roman"/>
          <w:b/>
          <w:lang w:val="nl-NL"/>
        </w:rPr>
        <w:t>Các giao dịch về vốn và thặng dư vốn</w:t>
      </w:r>
    </w:p>
    <w:p w14:paraId="6AD4D4C7" w14:textId="77777777" w:rsidR="00337153" w:rsidRPr="00232121" w:rsidRDefault="007D6CE7" w:rsidP="00232121">
      <w:pPr>
        <w:spacing w:before="120" w:after="120"/>
        <w:ind w:left="709"/>
        <w:jc w:val="both"/>
        <w:rPr>
          <w:rFonts w:ascii="Times New Roman" w:hAnsi="Times New Roman"/>
          <w:b/>
          <w:i/>
          <w:lang w:val="nl-NL"/>
        </w:rPr>
      </w:pPr>
      <w:r w:rsidRPr="00232121">
        <w:rPr>
          <w:rFonts w:ascii="Times New Roman" w:hAnsi="Times New Roman"/>
          <w:b/>
          <w:i/>
          <w:lang w:val="nl-NL"/>
        </w:rPr>
        <w:t xml:space="preserve">-    </w:t>
      </w:r>
      <w:r w:rsidR="00C5527A" w:rsidRPr="00232121">
        <w:rPr>
          <w:rFonts w:ascii="Times New Roman" w:hAnsi="Times New Roman"/>
          <w:b/>
          <w:i/>
          <w:lang w:val="nl-NL"/>
        </w:rPr>
        <w:t xml:space="preserve">Vốn chủ sở hữu </w:t>
      </w:r>
    </w:p>
    <w:p w14:paraId="01F3BC93" w14:textId="77777777"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 xml:space="preserve">Các chứng chỉ quỹ với quyền hưởng cổ tức được phân loại là vốn chủ sở hữu. Mỗi đơn vị quỹ có mệnh giá là 10.000 đồng Việt Nam. </w:t>
      </w:r>
    </w:p>
    <w:p w14:paraId="7E9604A0" w14:textId="77777777"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Số lượng chứng chỉ quỹ sau khi phân phối là số lẻ ở dạng thập phân</w:t>
      </w:r>
      <w:r w:rsidR="004638F1" w:rsidRPr="00232121">
        <w:rPr>
          <w:rFonts w:ascii="Times New Roman" w:hAnsi="Times New Roman"/>
          <w:lang w:val="nl-NL"/>
        </w:rPr>
        <w:t>,</w:t>
      </w:r>
      <w:r w:rsidRPr="00232121">
        <w:rPr>
          <w:rFonts w:ascii="Times New Roman" w:hAnsi="Times New Roman"/>
          <w:lang w:val="nl-NL"/>
        </w:rPr>
        <w:t xml:space="preserve"> làm tròn xuống tới số hạng thứ hai sau dấu phẩy.</w:t>
      </w:r>
    </w:p>
    <w:p w14:paraId="5C3C7B4A" w14:textId="77777777" w:rsidR="00337153" w:rsidRPr="00232121" w:rsidRDefault="007D6CE7" w:rsidP="00232121">
      <w:pPr>
        <w:spacing w:before="120" w:after="120"/>
        <w:ind w:left="709"/>
        <w:jc w:val="both"/>
        <w:rPr>
          <w:rFonts w:ascii="Times New Roman" w:hAnsi="Times New Roman"/>
          <w:b/>
          <w:i/>
          <w:lang w:val="nl-NL"/>
        </w:rPr>
      </w:pPr>
      <w:r w:rsidRPr="00232121">
        <w:rPr>
          <w:rFonts w:ascii="Times New Roman" w:hAnsi="Times New Roman"/>
          <w:b/>
          <w:i/>
          <w:lang w:val="nl-NL"/>
        </w:rPr>
        <w:t xml:space="preserve">-    </w:t>
      </w:r>
      <w:r w:rsidR="00C5527A" w:rsidRPr="00232121">
        <w:rPr>
          <w:rFonts w:ascii="Times New Roman" w:hAnsi="Times New Roman"/>
          <w:b/>
          <w:i/>
          <w:lang w:val="nl-NL"/>
        </w:rPr>
        <w:t>Vốn góp phát hành</w:t>
      </w:r>
    </w:p>
    <w:p w14:paraId="1752BEE5" w14:textId="77777777" w:rsidR="00943171" w:rsidRPr="00232121" w:rsidRDefault="00943171" w:rsidP="00232121">
      <w:pPr>
        <w:spacing w:before="120" w:after="120"/>
        <w:ind w:left="709"/>
        <w:jc w:val="both"/>
        <w:rPr>
          <w:rFonts w:ascii="Times New Roman" w:hAnsi="Times New Roman"/>
          <w:lang w:val="nl-NL"/>
        </w:rPr>
      </w:pPr>
      <w:r w:rsidRPr="00232121">
        <w:rPr>
          <w:rFonts w:ascii="Times New Roman" w:hAnsi="Times New Roman"/>
          <w:lang w:val="nl-NL"/>
        </w:rPr>
        <w:t>Vốn góp phát hành phản ánh nguồn vốn đầu tư của Quỹ do các nhà đầu tư góp vốn vào Quỹ theo phương thức mua chứng chỉ quỹ trong lần phát hành lần đầu ra công chúng và các lần phát hành bổ sung hoặc theo phương thức chuyển đổi chứng chỉ quỹ của các quỹ mở khác thuộc sự quản lý của Công tu quản lý Quỹ với chứng chỉ của Quỹ. Vốn góp phát hành được phản ánh theo mệnh giá.</w:t>
      </w:r>
    </w:p>
    <w:p w14:paraId="5C721814" w14:textId="77777777" w:rsidR="00337153" w:rsidRPr="00232121" w:rsidRDefault="007D6CE7" w:rsidP="00232121">
      <w:pPr>
        <w:spacing w:before="120" w:after="120"/>
        <w:ind w:left="709"/>
        <w:jc w:val="both"/>
        <w:rPr>
          <w:rFonts w:ascii="Times New Roman" w:hAnsi="Times New Roman"/>
          <w:b/>
          <w:i/>
          <w:lang w:val="nl-NL"/>
        </w:rPr>
      </w:pPr>
      <w:r w:rsidRPr="00232121">
        <w:rPr>
          <w:rFonts w:ascii="Times New Roman" w:hAnsi="Times New Roman"/>
          <w:b/>
          <w:i/>
          <w:lang w:val="nl-NL"/>
        </w:rPr>
        <w:t xml:space="preserve">-    </w:t>
      </w:r>
      <w:r w:rsidR="00C5527A" w:rsidRPr="00232121">
        <w:rPr>
          <w:rFonts w:ascii="Times New Roman" w:hAnsi="Times New Roman"/>
          <w:b/>
          <w:i/>
          <w:lang w:val="nl-NL"/>
        </w:rPr>
        <w:t>Vốn góp mua lại</w:t>
      </w:r>
    </w:p>
    <w:p w14:paraId="20129CA5" w14:textId="77777777"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Vốn góp mua lại phản ánh tình hình mua lại chứng chỉ quỹ của các Nhà đầu tư tại các kỳ giao dịch chứng chỉ quỹ. Vốn góp mua lại được phản ánh theo mệnh giá.</w:t>
      </w:r>
    </w:p>
    <w:p w14:paraId="05103691" w14:textId="77777777" w:rsidR="00337153" w:rsidRPr="00232121" w:rsidRDefault="00E53591" w:rsidP="00232121">
      <w:pPr>
        <w:spacing w:before="120" w:after="120"/>
        <w:ind w:left="709"/>
        <w:jc w:val="both"/>
        <w:rPr>
          <w:rFonts w:ascii="Times New Roman" w:hAnsi="Times New Roman"/>
          <w:b/>
          <w:i/>
          <w:lang w:val="nl-NL"/>
        </w:rPr>
      </w:pPr>
      <w:r w:rsidRPr="00232121">
        <w:rPr>
          <w:rFonts w:ascii="Times New Roman" w:hAnsi="Times New Roman"/>
          <w:i/>
          <w:lang w:val="nl-NL"/>
        </w:rPr>
        <w:t xml:space="preserve"> </w:t>
      </w:r>
      <w:r w:rsidR="007D6CE7" w:rsidRPr="00232121">
        <w:rPr>
          <w:rFonts w:ascii="Times New Roman" w:hAnsi="Times New Roman"/>
          <w:i/>
          <w:lang w:val="nl-NL"/>
        </w:rPr>
        <w:t xml:space="preserve">-    </w:t>
      </w:r>
      <w:r w:rsidR="00C5527A" w:rsidRPr="00232121">
        <w:rPr>
          <w:rFonts w:ascii="Times New Roman" w:hAnsi="Times New Roman"/>
          <w:b/>
          <w:i/>
          <w:lang w:val="nl-NL"/>
        </w:rPr>
        <w:t>Thặng dư vốn góp của nhà đầu tư</w:t>
      </w:r>
    </w:p>
    <w:p w14:paraId="5A0A1D3C" w14:textId="77777777" w:rsidR="00A43A57" w:rsidRPr="00232121" w:rsidRDefault="00766269" w:rsidP="00232121">
      <w:pPr>
        <w:spacing w:before="120" w:after="120"/>
        <w:ind w:left="709"/>
        <w:jc w:val="both"/>
        <w:rPr>
          <w:rFonts w:ascii="Times New Roman" w:hAnsi="Times New Roman"/>
          <w:bCs/>
        </w:rPr>
      </w:pPr>
      <w:r w:rsidRPr="00232121">
        <w:rPr>
          <w:rFonts w:ascii="Times New Roman" w:hAnsi="Times New Roman"/>
          <w:bCs/>
          <w:lang w:val="vi-VN"/>
        </w:rPr>
        <w:t>Thặng dư vốn góp phản ánh chênh lệch giữa giá trị tài sản ròng trên một Chứng chỉ Quỹ và mệnh giá trên một Chứng chỉ Quỹ được phát hành/mua lại.</w:t>
      </w:r>
    </w:p>
    <w:p w14:paraId="5110685A" w14:textId="77777777" w:rsidR="00337153" w:rsidRPr="00232121" w:rsidRDefault="005B1A0B" w:rsidP="00232121">
      <w:pPr>
        <w:pStyle w:val="ListParagraph"/>
        <w:numPr>
          <w:ilvl w:val="0"/>
          <w:numId w:val="7"/>
        </w:numPr>
        <w:spacing w:before="120" w:after="120"/>
        <w:ind w:left="709" w:hanging="709"/>
        <w:contextualSpacing w:val="0"/>
        <w:rPr>
          <w:rFonts w:ascii="Times New Roman" w:hAnsi="Times New Roman"/>
          <w:b/>
          <w:i/>
          <w:lang w:val="nl-NL"/>
        </w:rPr>
      </w:pPr>
      <w:r w:rsidRPr="00232121">
        <w:rPr>
          <w:rFonts w:ascii="Times New Roman" w:hAnsi="Times New Roman"/>
          <w:b/>
          <w:i/>
          <w:lang w:val="nl-NL"/>
        </w:rPr>
        <w:t>Lợi nhuận/(lỗ) chưa phân phối</w:t>
      </w:r>
    </w:p>
    <w:p w14:paraId="7D803190" w14:textId="77777777" w:rsidR="00337153"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Lợi nhuận/(lỗ) chưa phân phối phản ánh lãi//(lỗ) chưa phân phối tại thời điểm báo cáo</w:t>
      </w:r>
      <w:r w:rsidR="004638F1" w:rsidRPr="00232121">
        <w:rPr>
          <w:rFonts w:ascii="Times New Roman" w:hAnsi="Times New Roman"/>
          <w:lang w:val="nl-NL"/>
        </w:rPr>
        <w:t>,</w:t>
      </w:r>
      <w:r w:rsidRPr="00232121">
        <w:rPr>
          <w:rFonts w:ascii="Times New Roman" w:hAnsi="Times New Roman"/>
          <w:lang w:val="nl-NL"/>
        </w:rPr>
        <w:t xml:space="preserve"> bao gồm lợi nhuận đã thực hiện và lợi nhuận chưa thực hiện.</w:t>
      </w:r>
    </w:p>
    <w:p w14:paraId="39FA5E98" w14:textId="77777777" w:rsidR="00337153"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Lợi nhuận/(lỗ) đã thực hiện là số chênh lệch giữa tổng thu nhập</w:t>
      </w:r>
      <w:r w:rsidR="004638F1" w:rsidRPr="00232121">
        <w:rPr>
          <w:rFonts w:ascii="Times New Roman" w:hAnsi="Times New Roman"/>
          <w:lang w:val="nl-NL"/>
        </w:rPr>
        <w:t>,</w:t>
      </w:r>
      <w:r w:rsidRPr="00232121">
        <w:rPr>
          <w:rFonts w:ascii="Times New Roman" w:hAnsi="Times New Roman"/>
          <w:lang w:val="nl-NL"/>
        </w:rPr>
        <w:t xml:space="preserve"> doanh thu với tổng các khoản chi phí của Quỹ lũy kế phát sinh trong năm.</w:t>
      </w:r>
    </w:p>
    <w:p w14:paraId="550BBBAB" w14:textId="77777777" w:rsidR="00337153"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Lợi nhuận/(lỗ) chưa thực hiện là số chênh lệch giữa tổng giá trị lãi</w:t>
      </w:r>
      <w:r w:rsidR="004638F1" w:rsidRPr="00232121">
        <w:rPr>
          <w:rFonts w:ascii="Times New Roman" w:hAnsi="Times New Roman"/>
          <w:lang w:val="nl-NL"/>
        </w:rPr>
        <w:t>,</w:t>
      </w:r>
      <w:r w:rsidRPr="00232121">
        <w:rPr>
          <w:rFonts w:ascii="Times New Roman" w:hAnsi="Times New Roman"/>
          <w:lang w:val="nl-NL"/>
        </w:rPr>
        <w:t xml:space="preserve"> lỗ đánh giá lại của các khoản đầu tư thuộc danh mục đầu tư của Quỹ lũy kế phát sinh trong năm.</w:t>
      </w:r>
    </w:p>
    <w:p w14:paraId="3E2B6FC7" w14:textId="77777777" w:rsidR="00082E5F"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Cuối niên độ kế toán</w:t>
      </w:r>
      <w:r w:rsidR="009B349D" w:rsidRPr="00232121">
        <w:rPr>
          <w:rFonts w:ascii="Times New Roman" w:hAnsi="Times New Roman"/>
          <w:lang w:val="nl-NL"/>
        </w:rPr>
        <w:t>.</w:t>
      </w:r>
      <w:r w:rsidRPr="00232121">
        <w:rPr>
          <w:rFonts w:ascii="Times New Roman" w:hAnsi="Times New Roman"/>
          <w:lang w:val="nl-NL"/>
        </w:rPr>
        <w:t xml:space="preserve"> Quỹ xác định lợi nhuận/(lỗ) đã thực hiện và lợi nhuận/(lỗ) chưa thực hiện trong kỳ và ghi nhận vào “</w:t>
      </w:r>
      <w:r w:rsidRPr="00232121">
        <w:rPr>
          <w:rFonts w:ascii="Times New Roman" w:hAnsi="Times New Roman"/>
          <w:i/>
          <w:lang w:val="nl-NL"/>
        </w:rPr>
        <w:t>Lợi nhuận/(lỗ) chưa phân phối</w:t>
      </w:r>
      <w:r w:rsidRPr="00232121">
        <w:rPr>
          <w:rFonts w:ascii="Times New Roman" w:hAnsi="Times New Roman"/>
          <w:lang w:val="nl-NL"/>
        </w:rPr>
        <w:t>”.</w:t>
      </w:r>
    </w:p>
    <w:p w14:paraId="236C0B46" w14:textId="77777777" w:rsidR="00337153" w:rsidRPr="00232121" w:rsidRDefault="005B1A0B" w:rsidP="00232121">
      <w:pPr>
        <w:pStyle w:val="ListParagraph"/>
        <w:numPr>
          <w:ilvl w:val="0"/>
          <w:numId w:val="7"/>
        </w:numPr>
        <w:spacing w:before="120" w:after="120"/>
        <w:ind w:left="709" w:hanging="709"/>
        <w:contextualSpacing w:val="0"/>
        <w:rPr>
          <w:rFonts w:ascii="Times New Roman" w:hAnsi="Times New Roman"/>
          <w:b/>
          <w:i/>
          <w:lang w:val="nl-NL"/>
        </w:rPr>
      </w:pPr>
      <w:r w:rsidRPr="00232121">
        <w:rPr>
          <w:rFonts w:ascii="Times New Roman" w:hAnsi="Times New Roman"/>
          <w:b/>
          <w:i/>
          <w:lang w:val="nl-NL"/>
        </w:rPr>
        <w:t>Lợi nhuận/Tài sản phân phối cho nhà đầu tư</w:t>
      </w:r>
    </w:p>
    <w:p w14:paraId="02F93814" w14:textId="77777777" w:rsidR="00337153"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Khoản mục này phản ánh số lợi nhuận/tài sản đã phân phối trong năm cho nhà đầu tư và việc kết chuyển số lợi nhuận đã phân phối sang tài khoản lợi nhuận chưa phân phối vào cuối năm.</w:t>
      </w:r>
    </w:p>
    <w:p w14:paraId="2DE8FADC" w14:textId="77777777" w:rsidR="00C40843" w:rsidRPr="00232121" w:rsidRDefault="005B1A0B" w:rsidP="00232121">
      <w:pPr>
        <w:spacing w:before="120" w:after="120"/>
        <w:ind w:left="709"/>
        <w:jc w:val="both"/>
        <w:rPr>
          <w:rFonts w:ascii="Times New Roman" w:hAnsi="Times New Roman"/>
          <w:lang w:val="nl-NL"/>
        </w:rPr>
      </w:pPr>
      <w:r w:rsidRPr="00232121">
        <w:rPr>
          <w:rFonts w:ascii="Times New Roman" w:hAnsi="Times New Roman"/>
          <w:lang w:val="nl-NL"/>
        </w:rPr>
        <w:t>Quỹ ghi nhận lợi nhuận/tài sản phân phối cho nhà đầu tư theo Bản cáo bạch</w:t>
      </w:r>
      <w:r w:rsidR="00D36CE7" w:rsidRPr="00232121">
        <w:rPr>
          <w:rFonts w:ascii="Times New Roman" w:hAnsi="Times New Roman"/>
          <w:lang w:val="nl-NL"/>
        </w:rPr>
        <w:t>,</w:t>
      </w:r>
      <w:r w:rsidRPr="00232121">
        <w:rPr>
          <w:rFonts w:ascii="Times New Roman" w:hAnsi="Times New Roman"/>
          <w:lang w:val="nl-NL"/>
        </w:rPr>
        <w:t xml:space="preserve"> Quyết định của Ban Đại diện Quỹ được ủy quyền (ở kỳ gần nhất)</w:t>
      </w:r>
      <w:r w:rsidR="00D36CE7" w:rsidRPr="00232121">
        <w:rPr>
          <w:rFonts w:ascii="Times New Roman" w:hAnsi="Times New Roman"/>
          <w:lang w:val="nl-NL"/>
        </w:rPr>
        <w:t>,</w:t>
      </w:r>
      <w:r w:rsidRPr="00232121">
        <w:rPr>
          <w:rFonts w:ascii="Times New Roman" w:hAnsi="Times New Roman"/>
          <w:lang w:val="nl-NL"/>
        </w:rPr>
        <w:t xml:space="preserve"> Nghị quyết của Đại hội Nhà đầu tư</w:t>
      </w:r>
      <w:r w:rsidR="00162F62" w:rsidRPr="00232121">
        <w:rPr>
          <w:rFonts w:ascii="Times New Roman" w:hAnsi="Times New Roman"/>
          <w:lang w:val="nl-NL"/>
        </w:rPr>
        <w:t xml:space="preserve"> </w:t>
      </w:r>
      <w:r w:rsidRPr="00232121">
        <w:rPr>
          <w:rFonts w:ascii="Times New Roman" w:hAnsi="Times New Roman"/>
          <w:lang w:val="nl-NL"/>
        </w:rPr>
        <w:t>phù hợp với Điều lệ của Quỹ mở và quy định của pháp luật chứng khoán hiện hành.</w:t>
      </w:r>
    </w:p>
    <w:p w14:paraId="5C296D32" w14:textId="77777777" w:rsidR="00D26008" w:rsidRDefault="00D26008">
      <w:pPr>
        <w:spacing w:after="0" w:line="240" w:lineRule="auto"/>
        <w:rPr>
          <w:rFonts w:ascii="Times New Roman" w:hAnsi="Times New Roman"/>
          <w:b/>
          <w:bCs/>
          <w:iCs/>
          <w:lang w:val="nl-NL"/>
        </w:rPr>
      </w:pPr>
      <w:r>
        <w:rPr>
          <w:rFonts w:ascii="Times New Roman" w:hAnsi="Times New Roman"/>
          <w:b/>
          <w:bCs/>
          <w:iCs/>
          <w:lang w:val="nl-NL"/>
        </w:rPr>
        <w:br w:type="page"/>
      </w:r>
    </w:p>
    <w:p w14:paraId="5DEC881D" w14:textId="4709C077" w:rsidR="00337153" w:rsidRPr="00232121" w:rsidRDefault="000479C4"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r w:rsidRPr="00232121">
        <w:rPr>
          <w:rFonts w:ascii="Times New Roman" w:hAnsi="Times New Roman"/>
          <w:b/>
          <w:bCs/>
          <w:iCs/>
          <w:lang w:val="nl-NL"/>
        </w:rPr>
        <w:lastRenderedPageBreak/>
        <w:t>Ghi nhận doanh thu</w:t>
      </w:r>
    </w:p>
    <w:p w14:paraId="562EA83C" w14:textId="3D8678BD"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56F8EE9F" w14:textId="63EF6DA9" w:rsidR="00337153" w:rsidRPr="00232121" w:rsidRDefault="00C5527A" w:rsidP="00232121">
      <w:pPr>
        <w:spacing w:before="120" w:after="120"/>
        <w:ind w:left="709"/>
        <w:rPr>
          <w:rFonts w:ascii="Times New Roman" w:hAnsi="Times New Roman"/>
          <w:i/>
          <w:lang w:val="nl-NL"/>
        </w:rPr>
      </w:pPr>
      <w:r w:rsidRPr="00232121">
        <w:rPr>
          <w:rFonts w:ascii="Times New Roman" w:hAnsi="Times New Roman"/>
          <w:i/>
          <w:lang w:val="nl-NL"/>
        </w:rPr>
        <w:t>Cổ tức</w:t>
      </w:r>
    </w:p>
    <w:p w14:paraId="26E72806" w14:textId="77777777"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Thu nhập từ cổ tức được ghi nhận khi quyền được nhận khoản cổ tức của Quỹ với tư cách là nhà đầu tư được xác lập.</w:t>
      </w:r>
    </w:p>
    <w:p w14:paraId="0CF734FE" w14:textId="77777777" w:rsidR="00337153" w:rsidRPr="00232121" w:rsidRDefault="00C5527A" w:rsidP="00232121">
      <w:pPr>
        <w:spacing w:before="120" w:after="120"/>
        <w:ind w:left="709"/>
        <w:jc w:val="both"/>
        <w:rPr>
          <w:rFonts w:ascii="Times New Roman" w:hAnsi="Times New Roman"/>
          <w:i/>
          <w:lang w:val="nl-NL"/>
        </w:rPr>
      </w:pPr>
      <w:r w:rsidRPr="00232121">
        <w:rPr>
          <w:rFonts w:ascii="Times New Roman" w:hAnsi="Times New Roman"/>
          <w:i/>
          <w:lang w:val="nl-NL"/>
        </w:rPr>
        <w:t>Tiền lãi</w:t>
      </w:r>
    </w:p>
    <w:p w14:paraId="02B89A57" w14:textId="77777777" w:rsidR="00337153" w:rsidRPr="00232121" w:rsidRDefault="00C5527A" w:rsidP="00232121">
      <w:pPr>
        <w:spacing w:before="120" w:after="120"/>
        <w:ind w:left="709"/>
        <w:jc w:val="both"/>
        <w:rPr>
          <w:rFonts w:ascii="Times New Roman" w:hAnsi="Times New Roman"/>
          <w:lang w:val="nl-NL"/>
        </w:rPr>
      </w:pPr>
      <w:r w:rsidRPr="00232121">
        <w:rPr>
          <w:rFonts w:ascii="Times New Roman" w:hAnsi="Times New Roman"/>
          <w:lang w:val="nl-NL"/>
        </w:rPr>
        <w:t>Doanh thu được ghi nhận khi tiền lãi phát sinh trên cơ sở dồn tích (có tính đến lợi tức mà tài sản đem lại) trừ khi khả năng thu hồi tiền lãi không chắc chắn.</w:t>
      </w:r>
    </w:p>
    <w:p w14:paraId="7F05B991" w14:textId="77777777" w:rsidR="00337153" w:rsidRPr="00232121" w:rsidRDefault="00C5527A" w:rsidP="00232121">
      <w:pPr>
        <w:spacing w:before="120" w:after="120"/>
        <w:ind w:left="709"/>
        <w:jc w:val="both"/>
        <w:rPr>
          <w:rFonts w:ascii="Times New Roman" w:hAnsi="Times New Roman"/>
          <w:i/>
          <w:lang w:val="nl-NL"/>
        </w:rPr>
      </w:pPr>
      <w:r w:rsidRPr="00232121">
        <w:rPr>
          <w:rFonts w:ascii="Times New Roman" w:hAnsi="Times New Roman"/>
          <w:i/>
          <w:lang w:val="nl-NL"/>
        </w:rPr>
        <w:t>Thu nhập từ hoạt động kinh doanh chứng khoán</w:t>
      </w:r>
    </w:p>
    <w:p w14:paraId="19ACF833" w14:textId="3C4EFA72" w:rsidR="00A43A57" w:rsidRDefault="00C5527A" w:rsidP="00232121">
      <w:pPr>
        <w:spacing w:before="120" w:after="120"/>
        <w:ind w:left="709"/>
        <w:jc w:val="both"/>
        <w:rPr>
          <w:rFonts w:ascii="Times New Roman" w:hAnsi="Times New Roman"/>
          <w:bCs/>
          <w:iCs/>
          <w:spacing w:val="-2"/>
          <w:lang w:val="nl-NL"/>
        </w:rPr>
      </w:pPr>
      <w:r w:rsidRPr="00232121">
        <w:rPr>
          <w:rFonts w:ascii="Times New Roman" w:hAnsi="Times New Roman"/>
          <w:bCs/>
          <w:iCs/>
          <w:spacing w:val="-2"/>
          <w:lang w:val="nl-NL"/>
        </w:rPr>
        <w:t>Thu nhập từ hoạt động kinh doanh chứng khoán được ghi nhận trong báo cáo thu nhập khi nhận được Thông báo kết quả giao dịch kinh doanh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14:paraId="3CEAB4BE" w14:textId="77777777" w:rsidR="00D26008" w:rsidRPr="00232121" w:rsidRDefault="00D26008" w:rsidP="00232121">
      <w:pPr>
        <w:spacing w:before="120" w:after="120"/>
        <w:ind w:left="709"/>
        <w:jc w:val="both"/>
        <w:rPr>
          <w:rFonts w:ascii="Times New Roman" w:hAnsi="Times New Roman"/>
          <w:bCs/>
          <w:iCs/>
          <w:spacing w:val="-2"/>
          <w:lang w:val="nl-NL"/>
        </w:rPr>
      </w:pPr>
    </w:p>
    <w:p w14:paraId="1BBA8523" w14:textId="6AD2B570" w:rsidR="00337153" w:rsidRPr="00232121" w:rsidRDefault="0021456D"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khoản</w:t>
      </w:r>
      <w:proofErr w:type="spellEnd"/>
      <w:r w:rsidRPr="00232121">
        <w:rPr>
          <w:rFonts w:ascii="Times New Roman" w:eastAsia="Times New Roman" w:hAnsi="Times New Roman"/>
          <w:b/>
          <w:bCs/>
        </w:rPr>
        <w:t xml:space="preserve"> chi </w:t>
      </w:r>
      <w:proofErr w:type="spellStart"/>
      <w:r w:rsidRPr="00232121">
        <w:rPr>
          <w:rFonts w:ascii="Times New Roman" w:eastAsia="Times New Roman" w:hAnsi="Times New Roman"/>
          <w:b/>
          <w:bCs/>
        </w:rPr>
        <w:t>phí</w:t>
      </w:r>
      <w:proofErr w:type="spellEnd"/>
    </w:p>
    <w:p w14:paraId="5D924390" w14:textId="77777777" w:rsidR="00337153" w:rsidRPr="00232121" w:rsidRDefault="00E14D25" w:rsidP="00232121">
      <w:pPr>
        <w:spacing w:before="120" w:after="120"/>
        <w:ind w:left="709"/>
        <w:jc w:val="both"/>
        <w:rPr>
          <w:rFonts w:ascii="Times New Roman" w:hAnsi="Times New Roman"/>
          <w:bCs/>
          <w:iCs/>
          <w:lang w:val="nl-NL"/>
        </w:rPr>
      </w:pPr>
      <w:r w:rsidRPr="00232121">
        <w:rPr>
          <w:rFonts w:ascii="Times New Roman" w:hAnsi="Times New Roman"/>
          <w:bCs/>
          <w:iCs/>
          <w:lang w:val="nl-NL"/>
        </w:rPr>
        <w:t>Chi phí được ghi nhận trên cơ sở dồn tích trong báo cáo kết quả hoạt động.</w:t>
      </w:r>
      <w:r w:rsidR="00C46847" w:rsidRPr="00232121">
        <w:rPr>
          <w:rFonts w:ascii="Times New Roman" w:hAnsi="Times New Roman"/>
          <w:bCs/>
          <w:iCs/>
          <w:lang w:val="nl-NL"/>
        </w:rPr>
        <w:t xml:space="preserve"> Quỹ phát sinh một số chi phí chủ yếu như sau:</w:t>
      </w:r>
    </w:p>
    <w:p w14:paraId="4F36DFD3" w14:textId="3EBB0468" w:rsidR="00337153" w:rsidRPr="00232121" w:rsidRDefault="00AC70DF" w:rsidP="00232121">
      <w:pPr>
        <w:pStyle w:val="Level0"/>
        <w:tabs>
          <w:tab w:val="clear" w:pos="576"/>
          <w:tab w:val="clear" w:pos="1152"/>
          <w:tab w:val="clear" w:pos="1728"/>
          <w:tab w:val="clear" w:pos="2304"/>
        </w:tabs>
        <w:overflowPunct w:val="0"/>
        <w:autoSpaceDE w:val="0"/>
        <w:autoSpaceDN w:val="0"/>
        <w:adjustRightInd w:val="0"/>
        <w:spacing w:after="120" w:line="276" w:lineRule="auto"/>
        <w:ind w:left="709" w:firstLine="0"/>
        <w:jc w:val="both"/>
        <w:textAlignment w:val="baseline"/>
        <w:rPr>
          <w:i/>
          <w:sz w:val="22"/>
          <w:szCs w:val="22"/>
          <w:lang w:val="nl-NL"/>
        </w:rPr>
      </w:pPr>
      <w:r>
        <w:rPr>
          <w:i/>
          <w:sz w:val="22"/>
          <w:szCs w:val="22"/>
          <w:lang w:val="nl-NL"/>
        </w:rPr>
        <w:t>Giá dịch vụ</w:t>
      </w:r>
      <w:r w:rsidR="00E206A0" w:rsidRPr="00232121">
        <w:rPr>
          <w:i/>
          <w:sz w:val="22"/>
          <w:szCs w:val="22"/>
          <w:lang w:val="nl-NL"/>
        </w:rPr>
        <w:t xml:space="preserve"> quản lý quỹ phải trả cho Công ty Quản lý Quỹ</w:t>
      </w:r>
    </w:p>
    <w:p w14:paraId="07358CCE" w14:textId="38B87B3A"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quản lý quỹ là 1</w:t>
      </w:r>
      <w:r w:rsidR="0007551E" w:rsidRPr="00232121">
        <w:rPr>
          <w:rFonts w:ascii="Times New Roman" w:hAnsi="Times New Roman"/>
          <w:lang w:val="nl-NL"/>
        </w:rPr>
        <w:t>,</w:t>
      </w:r>
      <w:r w:rsidR="00E206A0" w:rsidRPr="00232121">
        <w:rPr>
          <w:rFonts w:ascii="Times New Roman" w:hAnsi="Times New Roman"/>
          <w:lang w:val="nl-NL"/>
        </w:rPr>
        <w:t>75% một năm tính trên giá trị tài sản ròng của Quỹ tại ngày trước ngày định giá</w:t>
      </w:r>
      <w:r w:rsidR="00A2773D" w:rsidRPr="00232121">
        <w:rPr>
          <w:rFonts w:ascii="Times New Roman" w:hAnsi="Times New Roman"/>
          <w:lang w:val="nl-NL"/>
        </w:rPr>
        <w:t>,</w:t>
      </w:r>
      <w:r w:rsidR="00E206A0" w:rsidRPr="00232121">
        <w:rPr>
          <w:rFonts w:ascii="Times New Roman" w:hAnsi="Times New Roman"/>
          <w:lang w:val="nl-NL"/>
        </w:rPr>
        <w:t xml:space="preserve"> được ghi nhận vào chi phí của Quỹ tại mỗi kỳ định giá và được thanh toán hàng tháng cho Công ty Quản lý Quỹ</w:t>
      </w:r>
      <w:r w:rsidR="00A2773D" w:rsidRPr="00232121">
        <w:rPr>
          <w:rFonts w:ascii="Times New Roman" w:hAnsi="Times New Roman"/>
          <w:lang w:val="nl-NL"/>
        </w:rPr>
        <w:t>.</w:t>
      </w:r>
      <w:r w:rsidR="00E206A0" w:rsidRPr="00232121">
        <w:rPr>
          <w:rFonts w:ascii="Times New Roman" w:hAnsi="Times New Roman"/>
          <w:lang w:val="nl-NL"/>
        </w:rPr>
        <w:t xml:space="preserve"> </w:t>
      </w:r>
      <w:r w:rsidR="00F20CB2">
        <w:rPr>
          <w:rFonts w:ascii="Times New Roman" w:hAnsi="Times New Roman"/>
          <w:lang w:val="nl-NL"/>
        </w:rPr>
        <w:t xml:space="preserve">Giá dịch vụ quản lý quỹ được </w:t>
      </w:r>
      <w:r w:rsidR="00E206A0" w:rsidRPr="00232121">
        <w:rPr>
          <w:rFonts w:ascii="Times New Roman" w:hAnsi="Times New Roman"/>
          <w:lang w:val="nl-NL"/>
        </w:rPr>
        <w:t xml:space="preserve">tính và trích lập cho các kỳ định giá trong </w:t>
      </w:r>
      <w:r w:rsidR="00F20CB2" w:rsidRPr="00232121">
        <w:rPr>
          <w:rFonts w:ascii="Times New Roman" w:hAnsi="Times New Roman"/>
          <w:lang w:val="nl-NL"/>
        </w:rPr>
        <w:t>tháng</w:t>
      </w:r>
      <w:r w:rsidR="00E206A0" w:rsidRPr="00232121">
        <w:rPr>
          <w:rFonts w:ascii="Times New Roman" w:hAnsi="Times New Roman"/>
          <w:lang w:val="nl-NL"/>
        </w:rPr>
        <w:t>.</w:t>
      </w:r>
    </w:p>
    <w:p w14:paraId="2C676493" w14:textId="2CD43972"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quản lý quỹ </w:t>
      </w:r>
      <w:r w:rsidR="00F20CB2">
        <w:rPr>
          <w:rFonts w:ascii="Times New Roman" w:hAnsi="Times New Roman"/>
          <w:lang w:val="nl-NL"/>
        </w:rPr>
        <w:t xml:space="preserve">tại từng kỳ định giá </w:t>
      </w:r>
      <w:r w:rsidR="00E206A0" w:rsidRPr="00232121">
        <w:rPr>
          <w:rFonts w:ascii="Times New Roman" w:hAnsi="Times New Roman"/>
          <w:lang w:val="nl-NL"/>
        </w:rPr>
        <w:t xml:space="preserve">được tính theo công thức như sau: </w:t>
      </w:r>
    </w:p>
    <w:p w14:paraId="158A158D" w14:textId="5D1AE86A"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quản lý quỹ = 1</w:t>
      </w:r>
      <w:r w:rsidR="0007551E" w:rsidRPr="00232121">
        <w:rPr>
          <w:rFonts w:ascii="Times New Roman" w:hAnsi="Times New Roman"/>
          <w:lang w:val="nl-NL"/>
        </w:rPr>
        <w:t>,</w:t>
      </w:r>
      <w:r w:rsidR="00E206A0" w:rsidRPr="00232121">
        <w:rPr>
          <w:rFonts w:ascii="Times New Roman" w:hAnsi="Times New Roman"/>
          <w:lang w:val="nl-NL"/>
        </w:rPr>
        <w:t>75% * Giá trị tài sản ròng tại ngày định giá * Số ngày thực tế trong kỳ định giá/ Số ngày thực tế trong năm</w:t>
      </w:r>
      <w:r w:rsidR="00835C28">
        <w:rPr>
          <w:rFonts w:ascii="Times New Roman" w:hAnsi="Times New Roman"/>
          <w:lang w:val="nl-NL"/>
        </w:rPr>
        <w:t>.</w:t>
      </w:r>
      <w:r w:rsidR="00E206A0" w:rsidRPr="00232121">
        <w:rPr>
          <w:rFonts w:ascii="Times New Roman" w:hAnsi="Times New Roman"/>
          <w:lang w:val="nl-NL"/>
        </w:rPr>
        <w:t xml:space="preserve"> </w:t>
      </w:r>
    </w:p>
    <w:p w14:paraId="6D6973E6" w14:textId="727CD045" w:rsidR="00337153" w:rsidRPr="00232121" w:rsidRDefault="00AC70DF" w:rsidP="00232121">
      <w:pPr>
        <w:spacing w:before="120" w:after="120"/>
        <w:ind w:left="1418" w:hanging="709"/>
        <w:rPr>
          <w:rFonts w:ascii="Times New Roman" w:hAnsi="Times New Roman"/>
          <w:i/>
          <w:lang w:val="nl-NL"/>
        </w:rPr>
      </w:pPr>
      <w:r w:rsidRPr="00AC70DF">
        <w:rPr>
          <w:rFonts w:ascii="Times New Roman" w:hAnsi="Times New Roman"/>
          <w:i/>
          <w:lang w:val="nl-NL"/>
        </w:rPr>
        <w:t>Giá dịch vụ</w:t>
      </w:r>
      <w:r w:rsidR="00E206A0" w:rsidRPr="00232121">
        <w:rPr>
          <w:rFonts w:ascii="Times New Roman" w:hAnsi="Times New Roman"/>
          <w:i/>
          <w:lang w:val="nl-NL"/>
        </w:rPr>
        <w:t xml:space="preserve"> giám sát </w:t>
      </w:r>
      <w:r w:rsidR="00A43A57" w:rsidRPr="00232121">
        <w:rPr>
          <w:rFonts w:ascii="Times New Roman" w:hAnsi="Times New Roman"/>
          <w:i/>
          <w:lang w:val="nl-NL"/>
        </w:rPr>
        <w:t>–</w:t>
      </w:r>
      <w:r w:rsidR="00E206A0" w:rsidRPr="00232121">
        <w:rPr>
          <w:rFonts w:ascii="Times New Roman" w:hAnsi="Times New Roman"/>
          <w:i/>
          <w:lang w:val="nl-NL"/>
        </w:rPr>
        <w:t xml:space="preserve"> Ngân hàng TNHH một thành viên Standard Chartered (Việt Nam)</w:t>
      </w:r>
    </w:p>
    <w:p w14:paraId="019028CF" w14:textId="185C30EC" w:rsidR="00337153" w:rsidRPr="00232121" w:rsidRDefault="00AC70DF" w:rsidP="00232121">
      <w:pPr>
        <w:spacing w:before="120" w:after="120"/>
        <w:ind w:left="709"/>
        <w:jc w:val="both"/>
        <w:rPr>
          <w:rFonts w:ascii="Times New Roman" w:hAnsi="Times New Roman"/>
          <w:lang w:val="nl-NL"/>
        </w:rPr>
      </w:pPr>
      <w:r w:rsidRPr="00AC70DF">
        <w:rPr>
          <w:rFonts w:ascii="Times New Roman" w:hAnsi="Times New Roman"/>
          <w:lang w:val="nl-NL"/>
        </w:rPr>
        <w:t>Giá dịch vụ</w:t>
      </w:r>
      <w:r w:rsidR="00E206A0" w:rsidRPr="00232121">
        <w:rPr>
          <w:rFonts w:ascii="Times New Roman" w:hAnsi="Times New Roman"/>
          <w:lang w:val="nl-NL"/>
        </w:rPr>
        <w:t xml:space="preserve"> giám sát là 0</w:t>
      </w:r>
      <w:r w:rsidR="00DB77BC" w:rsidRPr="00232121">
        <w:rPr>
          <w:rFonts w:ascii="Times New Roman" w:hAnsi="Times New Roman"/>
          <w:lang w:val="nl-NL"/>
        </w:rPr>
        <w:t>,</w:t>
      </w:r>
      <w:r w:rsidR="00E206A0" w:rsidRPr="00232121">
        <w:rPr>
          <w:rFonts w:ascii="Times New Roman" w:hAnsi="Times New Roman"/>
          <w:lang w:val="nl-NL"/>
        </w:rPr>
        <w:t xml:space="preserve">04% trên giá trị tài sản ròng của Quỹ tại ngày định giá (tối thiểu là </w:t>
      </w:r>
      <w:r w:rsidR="00A31F20" w:rsidRPr="00232121">
        <w:rPr>
          <w:rFonts w:ascii="Times New Roman" w:hAnsi="Times New Roman"/>
          <w:lang w:val="nl-NL"/>
        </w:rPr>
        <w:t>22</w:t>
      </w:r>
      <w:r w:rsidR="00E206A0" w:rsidRPr="00232121">
        <w:rPr>
          <w:rFonts w:ascii="Times New Roman" w:hAnsi="Times New Roman"/>
          <w:lang w:val="nl-NL"/>
        </w:rPr>
        <w:t>.000.000 đồng mỗi tháng chưa bao gồm thuế VAT)</w:t>
      </w:r>
      <w:r w:rsidR="00A2773D" w:rsidRPr="00232121">
        <w:rPr>
          <w:rFonts w:ascii="Times New Roman" w:hAnsi="Times New Roman"/>
          <w:lang w:val="nl-NL"/>
        </w:rPr>
        <w:t>,</w:t>
      </w:r>
      <w:r w:rsidR="00E206A0" w:rsidRPr="00232121">
        <w:rPr>
          <w:rFonts w:ascii="Times New Roman" w:hAnsi="Times New Roman"/>
          <w:lang w:val="nl-NL"/>
        </w:rPr>
        <w:t xml:space="preserve"> được ghi nhận vào chi phí của Quỹ tại mỗi kỳ định giá</w:t>
      </w:r>
      <w:r w:rsidR="00A2773D" w:rsidRPr="00232121">
        <w:rPr>
          <w:rFonts w:ascii="Times New Roman" w:hAnsi="Times New Roman"/>
          <w:lang w:val="nl-NL"/>
        </w:rPr>
        <w:t>,</w:t>
      </w:r>
      <w:r w:rsidR="00E206A0" w:rsidRPr="00232121">
        <w:rPr>
          <w:rFonts w:ascii="Times New Roman" w:hAnsi="Times New Roman"/>
          <w:lang w:val="nl-NL"/>
        </w:rPr>
        <w:t xml:space="preserve"> và được trả cho Ngân hàng Giám sát hàng tháng để thực hiện các dịch vụ giám sát cho Quỹ. </w:t>
      </w:r>
      <w:r w:rsidR="00F20CB2">
        <w:rPr>
          <w:rFonts w:ascii="Times New Roman" w:hAnsi="Times New Roman"/>
          <w:lang w:val="nl-NL"/>
        </w:rPr>
        <w:t xml:space="preserve">Giá dịch vụ giám sát </w:t>
      </w:r>
      <w:r w:rsidR="00E206A0" w:rsidRPr="00232121">
        <w:rPr>
          <w:rFonts w:ascii="Times New Roman" w:hAnsi="Times New Roman"/>
          <w:lang w:val="nl-NL"/>
        </w:rPr>
        <w:t xml:space="preserve">được tính và trích lập cho các kỳ định giá thực hiện trong tháng. Mức </w:t>
      </w:r>
      <w:r w:rsidR="00AC14CA">
        <w:rPr>
          <w:rFonts w:ascii="Times New Roman" w:hAnsi="Times New Roman"/>
          <w:lang w:val="nl-NL"/>
        </w:rPr>
        <w:t>giá dịch vụ</w:t>
      </w:r>
      <w:r w:rsidR="00E206A0" w:rsidRPr="00232121">
        <w:rPr>
          <w:rFonts w:ascii="Times New Roman" w:hAnsi="Times New Roman"/>
          <w:lang w:val="nl-NL"/>
        </w:rPr>
        <w:t xml:space="preserve"> giám sát sẽ nằm trong khung quy định (nếu có) của luật hiện hành.</w:t>
      </w:r>
    </w:p>
    <w:p w14:paraId="127A3032" w14:textId="24E4511B" w:rsidR="00337153" w:rsidRPr="00232121" w:rsidRDefault="00AC70DF" w:rsidP="00232121">
      <w:pPr>
        <w:spacing w:before="120" w:after="120"/>
        <w:ind w:left="709"/>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giám sát </w:t>
      </w:r>
      <w:r w:rsidR="00F20CB2">
        <w:rPr>
          <w:rFonts w:ascii="Times New Roman" w:hAnsi="Times New Roman"/>
          <w:lang w:val="nl-NL"/>
        </w:rPr>
        <w:t>tại từng kỳ định giá</w:t>
      </w:r>
      <w:r w:rsidR="00F20CB2" w:rsidRPr="00232121">
        <w:rPr>
          <w:rFonts w:ascii="Times New Roman" w:hAnsi="Times New Roman"/>
          <w:lang w:val="nl-NL"/>
        </w:rPr>
        <w:t xml:space="preserve"> </w:t>
      </w:r>
      <w:r w:rsidR="00E206A0" w:rsidRPr="00232121">
        <w:rPr>
          <w:rFonts w:ascii="Times New Roman" w:hAnsi="Times New Roman"/>
          <w:lang w:val="nl-NL"/>
        </w:rPr>
        <w:t>được tính theo công thức sau:</w:t>
      </w:r>
    </w:p>
    <w:p w14:paraId="74979AF8" w14:textId="07AAE23E"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giám sát = 0</w:t>
      </w:r>
      <w:r w:rsidR="0007551E" w:rsidRPr="00232121">
        <w:rPr>
          <w:rFonts w:ascii="Times New Roman" w:hAnsi="Times New Roman"/>
          <w:lang w:val="nl-NL"/>
        </w:rPr>
        <w:t>,</w:t>
      </w:r>
      <w:r w:rsidR="00E206A0" w:rsidRPr="00232121">
        <w:rPr>
          <w:rFonts w:ascii="Times New Roman" w:hAnsi="Times New Roman"/>
          <w:lang w:val="nl-NL"/>
        </w:rPr>
        <w:t>04% * Giá trị tài sản ròng tại ngày định giá * Số ngày thực tế trong kỳ định giá / Số ngày thực tế trong năm</w:t>
      </w:r>
      <w:r w:rsidR="00835C28">
        <w:rPr>
          <w:rFonts w:ascii="Times New Roman" w:hAnsi="Times New Roman"/>
          <w:lang w:val="nl-NL"/>
        </w:rPr>
        <w:t>.</w:t>
      </w:r>
    </w:p>
    <w:p w14:paraId="77211942" w14:textId="385DD507" w:rsidR="00337153" w:rsidRPr="00232121" w:rsidRDefault="00AC70DF" w:rsidP="00232121">
      <w:pPr>
        <w:spacing w:before="120" w:after="120"/>
        <w:ind w:left="709"/>
        <w:rPr>
          <w:rFonts w:ascii="Times New Roman" w:hAnsi="Times New Roman"/>
          <w:i/>
          <w:lang w:val="nl-NL"/>
        </w:rPr>
      </w:pPr>
      <w:r w:rsidRPr="00AC70DF">
        <w:rPr>
          <w:rFonts w:ascii="Times New Roman" w:hAnsi="Times New Roman"/>
          <w:i/>
          <w:lang w:val="nl-NL"/>
        </w:rPr>
        <w:t>Giá dịch vụ</w:t>
      </w:r>
      <w:r w:rsidR="00E206A0" w:rsidRPr="00232121">
        <w:rPr>
          <w:rFonts w:ascii="Times New Roman" w:hAnsi="Times New Roman"/>
          <w:i/>
          <w:lang w:val="nl-NL"/>
        </w:rPr>
        <w:t xml:space="preserve"> lưu ký - Ngân hàng TNHH một thành viên Standard Chartered (Việt Nam)</w:t>
      </w:r>
    </w:p>
    <w:p w14:paraId="4BD2F6A2" w14:textId="22920387"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lưu ký là 0</w:t>
      </w:r>
      <w:r w:rsidR="0007551E" w:rsidRPr="00232121">
        <w:rPr>
          <w:rFonts w:ascii="Times New Roman" w:hAnsi="Times New Roman"/>
          <w:lang w:val="nl-NL"/>
        </w:rPr>
        <w:t>,</w:t>
      </w:r>
      <w:r w:rsidR="00E206A0" w:rsidRPr="00232121">
        <w:rPr>
          <w:rFonts w:ascii="Times New Roman" w:hAnsi="Times New Roman"/>
          <w:lang w:val="nl-NL"/>
        </w:rPr>
        <w:t>0</w:t>
      </w:r>
      <w:r w:rsidR="00AA10F3" w:rsidRPr="00232121">
        <w:rPr>
          <w:rFonts w:ascii="Times New Roman" w:hAnsi="Times New Roman"/>
          <w:lang w:val="nl-NL"/>
        </w:rPr>
        <w:t>6</w:t>
      </w:r>
      <w:r w:rsidR="00E206A0" w:rsidRPr="00232121">
        <w:rPr>
          <w:rFonts w:ascii="Times New Roman" w:hAnsi="Times New Roman"/>
          <w:lang w:val="nl-NL"/>
        </w:rPr>
        <w:t>% trên giá trị tài sản ròng của Quỹ tại ngày định giá (tối thiểu là 1</w:t>
      </w:r>
      <w:r w:rsidR="00906392" w:rsidRPr="00232121">
        <w:rPr>
          <w:rFonts w:ascii="Times New Roman" w:hAnsi="Times New Roman"/>
          <w:lang w:val="nl-NL"/>
        </w:rPr>
        <w:t>7</w:t>
      </w:r>
      <w:r w:rsidR="00E206A0" w:rsidRPr="00232121">
        <w:rPr>
          <w:rFonts w:ascii="Times New Roman" w:hAnsi="Times New Roman"/>
          <w:lang w:val="nl-NL"/>
        </w:rPr>
        <w:t xml:space="preserve">.000.000 đồng mỗi tháng </w:t>
      </w:r>
      <w:r w:rsidR="00082E5F" w:rsidRPr="00232121">
        <w:rPr>
          <w:rFonts w:ascii="Times New Roman" w:hAnsi="Times New Roman"/>
          <w:lang w:val="nl-NL"/>
        </w:rPr>
        <w:t>không bao gồm</w:t>
      </w:r>
      <w:r w:rsidR="00E206A0" w:rsidRPr="00232121">
        <w:rPr>
          <w:rFonts w:ascii="Times New Roman" w:hAnsi="Times New Roman"/>
          <w:lang w:val="nl-NL"/>
        </w:rPr>
        <w:t xml:space="preserve"> VAT)</w:t>
      </w:r>
      <w:r w:rsidR="00000968" w:rsidRPr="00232121">
        <w:rPr>
          <w:rFonts w:ascii="Times New Roman" w:hAnsi="Times New Roman"/>
          <w:lang w:val="nl-NL"/>
        </w:rPr>
        <w:t>,</w:t>
      </w:r>
      <w:r w:rsidR="00E206A0" w:rsidRPr="00232121">
        <w:rPr>
          <w:rFonts w:ascii="Times New Roman" w:hAnsi="Times New Roman"/>
          <w:lang w:val="nl-NL"/>
        </w:rPr>
        <w:t xml:space="preserve"> được ghi nhận vào chi phí của Quỹ tại mỗi kỳ định giá và được trả cho Ngân hàng </w:t>
      </w:r>
      <w:r w:rsidR="00893115">
        <w:rPr>
          <w:rFonts w:ascii="Times New Roman" w:hAnsi="Times New Roman"/>
          <w:lang w:val="nl-NL"/>
        </w:rPr>
        <w:t>Lưu ký</w:t>
      </w:r>
      <w:r w:rsidR="00E206A0" w:rsidRPr="00232121">
        <w:rPr>
          <w:rFonts w:ascii="Times New Roman" w:hAnsi="Times New Roman"/>
          <w:lang w:val="nl-NL"/>
        </w:rPr>
        <w:t xml:space="preserve"> hàng tháng để thực hiện các dịch vụ lưu ký cho Quỹ. </w:t>
      </w:r>
      <w:r w:rsidR="00893115">
        <w:rPr>
          <w:rFonts w:ascii="Times New Roman" w:hAnsi="Times New Roman"/>
          <w:lang w:val="nl-NL"/>
        </w:rPr>
        <w:t xml:space="preserve">Giá dịch vụ lưu ký </w:t>
      </w:r>
      <w:r w:rsidR="00E206A0" w:rsidRPr="00232121">
        <w:rPr>
          <w:rFonts w:ascii="Times New Roman" w:hAnsi="Times New Roman"/>
          <w:lang w:val="nl-NL"/>
        </w:rPr>
        <w:t xml:space="preserve">được tính và trích lập cho các kỳ định giá thực hiện trong </w:t>
      </w:r>
      <w:r w:rsidR="00893115" w:rsidRPr="00232121">
        <w:rPr>
          <w:rFonts w:ascii="Times New Roman" w:hAnsi="Times New Roman"/>
          <w:lang w:val="nl-NL"/>
        </w:rPr>
        <w:t>tháng</w:t>
      </w:r>
      <w:r w:rsidR="00E206A0" w:rsidRPr="00232121">
        <w:rPr>
          <w:rFonts w:ascii="Times New Roman" w:hAnsi="Times New Roman"/>
          <w:lang w:val="nl-NL"/>
        </w:rPr>
        <w:t xml:space="preserve">. Mức </w:t>
      </w:r>
      <w:r w:rsidR="00893115">
        <w:rPr>
          <w:rFonts w:ascii="Times New Roman" w:hAnsi="Times New Roman"/>
          <w:lang w:val="nl-NL"/>
        </w:rPr>
        <w:t>giá dịch vụ</w:t>
      </w:r>
      <w:r w:rsidR="00E206A0" w:rsidRPr="00232121">
        <w:rPr>
          <w:rFonts w:ascii="Times New Roman" w:hAnsi="Times New Roman"/>
          <w:lang w:val="nl-NL"/>
        </w:rPr>
        <w:t xml:space="preserve"> trên không bao gồm </w:t>
      </w:r>
      <w:r w:rsidR="00893115">
        <w:rPr>
          <w:rFonts w:ascii="Times New Roman" w:hAnsi="Times New Roman"/>
          <w:lang w:val="nl-NL"/>
        </w:rPr>
        <w:t>giá dịch vụ</w:t>
      </w:r>
      <w:r w:rsidR="00E206A0" w:rsidRPr="00232121">
        <w:rPr>
          <w:rFonts w:ascii="Times New Roman" w:hAnsi="Times New Roman"/>
          <w:lang w:val="nl-NL"/>
        </w:rPr>
        <w:t xml:space="preserve"> lưu ký phải thanh toán cho Trung tâm lưu ký</w:t>
      </w:r>
      <w:r w:rsidR="00000968" w:rsidRPr="00232121">
        <w:rPr>
          <w:rFonts w:ascii="Times New Roman" w:hAnsi="Times New Roman"/>
          <w:lang w:val="nl-NL"/>
        </w:rPr>
        <w:t>,</w:t>
      </w:r>
      <w:r w:rsidR="00E206A0" w:rsidRPr="00232121">
        <w:rPr>
          <w:rFonts w:ascii="Times New Roman" w:hAnsi="Times New Roman"/>
          <w:lang w:val="nl-NL"/>
        </w:rPr>
        <w:t xml:space="preserve"> phí giao dịch chứng khoán</w:t>
      </w:r>
      <w:r w:rsidR="009B349D" w:rsidRPr="00232121">
        <w:rPr>
          <w:rFonts w:ascii="Times New Roman" w:hAnsi="Times New Roman"/>
          <w:lang w:val="nl-NL"/>
        </w:rPr>
        <w:t>.</w:t>
      </w:r>
      <w:r w:rsidR="00E206A0" w:rsidRPr="00232121">
        <w:rPr>
          <w:rFonts w:ascii="Times New Roman" w:hAnsi="Times New Roman"/>
          <w:lang w:val="nl-NL"/>
        </w:rPr>
        <w:t xml:space="preserve"> v.v. Mức </w:t>
      </w:r>
      <w:r w:rsidR="00893115">
        <w:rPr>
          <w:rFonts w:ascii="Times New Roman" w:hAnsi="Times New Roman"/>
          <w:lang w:val="nl-NL"/>
        </w:rPr>
        <w:t>giá dịch vụ</w:t>
      </w:r>
      <w:r w:rsidR="00E206A0" w:rsidRPr="00232121">
        <w:rPr>
          <w:rFonts w:ascii="Times New Roman" w:hAnsi="Times New Roman"/>
          <w:lang w:val="nl-NL"/>
        </w:rPr>
        <w:t xml:space="preserve"> lưu ký sẽ nằm trong khung quy định (nếu có) của luật hiện hành.</w:t>
      </w:r>
    </w:p>
    <w:p w14:paraId="774C6FDA" w14:textId="28BE8F44"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lastRenderedPageBreak/>
        <w:t>Giá dịch vụ</w:t>
      </w:r>
      <w:r w:rsidR="00E206A0" w:rsidRPr="00232121">
        <w:rPr>
          <w:rFonts w:ascii="Times New Roman" w:hAnsi="Times New Roman"/>
          <w:lang w:val="nl-NL"/>
        </w:rPr>
        <w:t xml:space="preserve"> lưu ký</w:t>
      </w:r>
      <w:r w:rsidR="00893115">
        <w:rPr>
          <w:rFonts w:ascii="Times New Roman" w:hAnsi="Times New Roman"/>
          <w:lang w:val="nl-NL"/>
        </w:rPr>
        <w:t xml:space="preserve"> tại mỗi kỳ định giá </w:t>
      </w:r>
      <w:r w:rsidR="00E206A0" w:rsidRPr="00232121">
        <w:rPr>
          <w:rFonts w:ascii="Times New Roman" w:hAnsi="Times New Roman"/>
          <w:lang w:val="nl-NL"/>
        </w:rPr>
        <w:t>được tính theo công thức sau:</w:t>
      </w:r>
    </w:p>
    <w:p w14:paraId="4A6BF794" w14:textId="26C16DB3" w:rsidR="00337153" w:rsidRPr="00232121" w:rsidRDefault="00AC70DF" w:rsidP="00232121">
      <w:pPr>
        <w:spacing w:before="120" w:after="120"/>
        <w:ind w:left="709"/>
        <w:jc w:val="both"/>
        <w:rPr>
          <w:rFonts w:ascii="Times New Roman" w:hAnsi="Times New Roman"/>
          <w:i/>
          <w:lang w:val="nl-NL"/>
        </w:rPr>
      </w:pPr>
      <w:r>
        <w:rPr>
          <w:rFonts w:ascii="Times New Roman" w:hAnsi="Times New Roman"/>
          <w:lang w:val="nl-NL"/>
        </w:rPr>
        <w:t>Giá dịch vụ</w:t>
      </w:r>
      <w:r w:rsidR="00E206A0" w:rsidRPr="00232121">
        <w:rPr>
          <w:rFonts w:ascii="Times New Roman" w:hAnsi="Times New Roman"/>
          <w:lang w:val="nl-NL"/>
        </w:rPr>
        <w:t xml:space="preserve"> lưu ký = 0</w:t>
      </w:r>
      <w:r w:rsidR="0007551E" w:rsidRPr="00232121">
        <w:rPr>
          <w:rFonts w:ascii="Times New Roman" w:hAnsi="Times New Roman"/>
          <w:lang w:val="nl-NL"/>
        </w:rPr>
        <w:t>,</w:t>
      </w:r>
      <w:r w:rsidR="00E206A0" w:rsidRPr="00232121">
        <w:rPr>
          <w:rFonts w:ascii="Times New Roman" w:hAnsi="Times New Roman"/>
          <w:lang w:val="nl-NL"/>
        </w:rPr>
        <w:t>0</w:t>
      </w:r>
      <w:r w:rsidR="007B2A72" w:rsidRPr="00232121">
        <w:rPr>
          <w:rFonts w:ascii="Times New Roman" w:hAnsi="Times New Roman"/>
          <w:lang w:val="nl-NL"/>
        </w:rPr>
        <w:t>6</w:t>
      </w:r>
      <w:r w:rsidR="00E206A0" w:rsidRPr="00232121">
        <w:rPr>
          <w:rFonts w:ascii="Times New Roman" w:hAnsi="Times New Roman"/>
          <w:lang w:val="nl-NL"/>
        </w:rPr>
        <w:t>% * Giá trị tài sản ròng tại ngày trước ngày định giá * Số ngày thực tế trong kỳ định giá / Số ngày thực tế trong năm</w:t>
      </w:r>
      <w:r w:rsidR="00835C28">
        <w:rPr>
          <w:rFonts w:ascii="Times New Roman" w:hAnsi="Times New Roman"/>
          <w:lang w:val="nl-NL"/>
        </w:rPr>
        <w:t>.</w:t>
      </w:r>
    </w:p>
    <w:p w14:paraId="2B05CC7F" w14:textId="75B1BF99" w:rsidR="00337153" w:rsidRPr="00232121" w:rsidRDefault="00AC70DF" w:rsidP="00232121">
      <w:pPr>
        <w:spacing w:before="120" w:after="120"/>
        <w:ind w:left="709"/>
        <w:jc w:val="both"/>
        <w:rPr>
          <w:rFonts w:ascii="Times New Roman" w:hAnsi="Times New Roman"/>
          <w:i/>
          <w:lang w:val="nl-NL"/>
        </w:rPr>
      </w:pPr>
      <w:r w:rsidRPr="00AC70DF">
        <w:rPr>
          <w:rFonts w:ascii="Times New Roman" w:hAnsi="Times New Roman"/>
          <w:i/>
          <w:lang w:val="nl-NL"/>
        </w:rPr>
        <w:t>Giá dịch vụ</w:t>
      </w:r>
      <w:r w:rsidR="00E206A0" w:rsidRPr="00232121">
        <w:rPr>
          <w:rFonts w:ascii="Times New Roman" w:hAnsi="Times New Roman"/>
          <w:i/>
          <w:lang w:val="nl-NL"/>
        </w:rPr>
        <w:t xml:space="preserve"> dịch vụ quản trị Quỹ - Ngân hàng TNHH một thành viên Standard Chartered (Việt Nam)</w:t>
      </w:r>
    </w:p>
    <w:p w14:paraId="1882F4EA" w14:textId="5B50100F"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dịch vụ quản trị quỹ là 0</w:t>
      </w:r>
      <w:r w:rsidR="0007551E" w:rsidRPr="00232121">
        <w:rPr>
          <w:rFonts w:ascii="Times New Roman" w:hAnsi="Times New Roman"/>
          <w:lang w:val="nl-NL"/>
        </w:rPr>
        <w:t>,</w:t>
      </w:r>
      <w:r w:rsidR="00E206A0" w:rsidRPr="00232121">
        <w:rPr>
          <w:rFonts w:ascii="Times New Roman" w:hAnsi="Times New Roman"/>
          <w:lang w:val="nl-NL"/>
        </w:rPr>
        <w:t>0</w:t>
      </w:r>
      <w:r w:rsidR="0037397C" w:rsidRPr="00232121">
        <w:rPr>
          <w:rFonts w:ascii="Times New Roman" w:hAnsi="Times New Roman"/>
          <w:lang w:val="nl-NL"/>
        </w:rPr>
        <w:t>3</w:t>
      </w:r>
      <w:r w:rsidR="00E206A0" w:rsidRPr="00232121">
        <w:rPr>
          <w:rFonts w:ascii="Times New Roman" w:hAnsi="Times New Roman"/>
          <w:lang w:val="nl-NL"/>
        </w:rPr>
        <w:t xml:space="preserve">% giá trị tài sản ròng một năm tính trên giá trị tài sản ròng tại ngày trước ngày định giá (tối thiểu là </w:t>
      </w:r>
      <w:r w:rsidR="00EB6DB9" w:rsidRPr="00232121">
        <w:rPr>
          <w:rFonts w:ascii="Times New Roman" w:hAnsi="Times New Roman"/>
          <w:lang w:val="nl-NL"/>
        </w:rPr>
        <w:t>21</w:t>
      </w:r>
      <w:r w:rsidR="00E206A0" w:rsidRPr="00232121">
        <w:rPr>
          <w:rFonts w:ascii="Times New Roman" w:hAnsi="Times New Roman"/>
          <w:lang w:val="nl-NL"/>
        </w:rPr>
        <w:t>.000.000 đồng mỗi tháng chưa bao gồm thuế VAT)</w:t>
      </w:r>
      <w:r w:rsidR="00000968" w:rsidRPr="00232121">
        <w:rPr>
          <w:rFonts w:ascii="Times New Roman" w:hAnsi="Times New Roman"/>
          <w:lang w:val="nl-NL"/>
        </w:rPr>
        <w:t>,</w:t>
      </w:r>
      <w:r w:rsidR="00E206A0" w:rsidRPr="00232121">
        <w:rPr>
          <w:rFonts w:ascii="Times New Roman" w:hAnsi="Times New Roman"/>
          <w:lang w:val="nl-NL"/>
        </w:rPr>
        <w:t xml:space="preserve"> được ghi nhận vào chi phí của Quỹ tại mỗi kỳ định giá và được trả cho tổ chức cung cấp dịch vụ hàng tháng để thực hiện dịch vụ quản trị quỹ cho Quỹ. </w:t>
      </w:r>
      <w:r w:rsidR="00893115">
        <w:rPr>
          <w:rFonts w:ascii="Times New Roman" w:hAnsi="Times New Roman"/>
          <w:lang w:val="nl-NL"/>
        </w:rPr>
        <w:t xml:space="preserve">Giá dịch vụ quản trị quỹ </w:t>
      </w:r>
      <w:r w:rsidR="00E206A0" w:rsidRPr="00232121">
        <w:rPr>
          <w:rFonts w:ascii="Times New Roman" w:hAnsi="Times New Roman"/>
          <w:lang w:val="nl-NL"/>
        </w:rPr>
        <w:t xml:space="preserve">được tính và trích lập cho các kỳ định giá thực hiện trong tháng. </w:t>
      </w:r>
    </w:p>
    <w:p w14:paraId="72FA6123" w14:textId="67985E4A"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quản trị quỹ </w:t>
      </w:r>
      <w:r w:rsidR="00D64C23">
        <w:rPr>
          <w:rFonts w:ascii="Times New Roman" w:hAnsi="Times New Roman"/>
          <w:lang w:val="nl-NL"/>
        </w:rPr>
        <w:t>tại mỗi kỳ định giá</w:t>
      </w:r>
      <w:r w:rsidR="00D64C23" w:rsidRPr="00232121">
        <w:rPr>
          <w:rFonts w:ascii="Times New Roman" w:hAnsi="Times New Roman"/>
          <w:lang w:val="nl-NL"/>
        </w:rPr>
        <w:t xml:space="preserve"> </w:t>
      </w:r>
      <w:r w:rsidR="00E206A0" w:rsidRPr="00232121">
        <w:rPr>
          <w:rFonts w:ascii="Times New Roman" w:hAnsi="Times New Roman"/>
          <w:lang w:val="nl-NL"/>
        </w:rPr>
        <w:t>được tính theo công thức như sau:</w:t>
      </w:r>
    </w:p>
    <w:p w14:paraId="0A6D7B65" w14:textId="5D223252"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quản trị quỹ = 0</w:t>
      </w:r>
      <w:r w:rsidR="0007551E" w:rsidRPr="00232121">
        <w:rPr>
          <w:rFonts w:ascii="Times New Roman" w:hAnsi="Times New Roman"/>
          <w:lang w:val="nl-NL"/>
        </w:rPr>
        <w:t>,</w:t>
      </w:r>
      <w:r w:rsidR="00AF1B1E" w:rsidRPr="00232121">
        <w:rPr>
          <w:rFonts w:ascii="Times New Roman" w:hAnsi="Times New Roman"/>
          <w:lang w:val="nl-NL"/>
        </w:rPr>
        <w:t>03</w:t>
      </w:r>
      <w:r w:rsidR="00E206A0" w:rsidRPr="00232121">
        <w:rPr>
          <w:rFonts w:ascii="Times New Roman" w:hAnsi="Times New Roman"/>
          <w:lang w:val="nl-NL"/>
        </w:rPr>
        <w:t>% * Giá trị tài sản ròng tại ngày định giá * Số ngày thực tế trong kỳ định giá / Số ngày thực tế trong năm</w:t>
      </w:r>
      <w:r w:rsidR="00835C28">
        <w:rPr>
          <w:rFonts w:ascii="Times New Roman" w:hAnsi="Times New Roman"/>
          <w:lang w:val="nl-NL"/>
        </w:rPr>
        <w:t>.</w:t>
      </w:r>
    </w:p>
    <w:p w14:paraId="252398F3" w14:textId="5316ACCD" w:rsidR="00337153" w:rsidRPr="00232121" w:rsidRDefault="00AC70DF" w:rsidP="00232121">
      <w:pPr>
        <w:spacing w:before="120" w:after="120"/>
        <w:ind w:left="709"/>
        <w:jc w:val="both"/>
        <w:rPr>
          <w:rFonts w:ascii="Times New Roman" w:hAnsi="Times New Roman"/>
          <w:i/>
          <w:lang w:val="nl-NL"/>
        </w:rPr>
      </w:pPr>
      <w:r w:rsidRPr="00AC70DF">
        <w:rPr>
          <w:rFonts w:ascii="Times New Roman" w:hAnsi="Times New Roman"/>
          <w:i/>
          <w:lang w:val="nl-NL"/>
        </w:rPr>
        <w:t>Giá dịch vụ</w:t>
      </w:r>
      <w:r w:rsidR="00E206A0" w:rsidRPr="00232121">
        <w:rPr>
          <w:rFonts w:ascii="Times New Roman" w:hAnsi="Times New Roman"/>
          <w:i/>
          <w:lang w:val="nl-NL"/>
        </w:rPr>
        <w:t xml:space="preserve"> đại lý chuyển nhượng </w:t>
      </w:r>
    </w:p>
    <w:p w14:paraId="61AF7226" w14:textId="2984F607" w:rsidR="00337153" w:rsidRPr="00232121" w:rsidRDefault="00AC70DF" w:rsidP="00232121">
      <w:pPr>
        <w:spacing w:before="120" w:after="120"/>
        <w:ind w:left="709"/>
        <w:jc w:val="both"/>
        <w:rPr>
          <w:rFonts w:ascii="Times New Roman" w:hAnsi="Times New Roman"/>
          <w:lang w:val="nl-NL"/>
        </w:rPr>
      </w:pPr>
      <w:r>
        <w:rPr>
          <w:rFonts w:ascii="Times New Roman" w:hAnsi="Times New Roman"/>
          <w:lang w:val="nl-NL"/>
        </w:rPr>
        <w:t>Giá dịch vụ</w:t>
      </w:r>
      <w:r w:rsidR="00E206A0" w:rsidRPr="00232121">
        <w:rPr>
          <w:rFonts w:ascii="Times New Roman" w:hAnsi="Times New Roman"/>
          <w:lang w:val="nl-NL"/>
        </w:rPr>
        <w:t xml:space="preserve"> đại lý chuyển nhượng cố định là 10.000.000 đồng mỗi tháng chưa bao gồm thuế VAT</w:t>
      </w:r>
      <w:r w:rsidR="00000968" w:rsidRPr="00232121">
        <w:rPr>
          <w:rFonts w:ascii="Times New Roman" w:hAnsi="Times New Roman"/>
          <w:lang w:val="nl-NL"/>
        </w:rPr>
        <w:t>,</w:t>
      </w:r>
      <w:r w:rsidR="00E206A0" w:rsidRPr="00232121">
        <w:rPr>
          <w:rFonts w:ascii="Times New Roman" w:hAnsi="Times New Roman"/>
          <w:lang w:val="nl-NL"/>
        </w:rPr>
        <w:t xml:space="preserve"> được ghi nhận vào chi phí của Quỹ tại mỗi kỳ định giá và được trả cho tổ chức cung cấp dịch vụ hàng tháng để thực hiện dịch vụ đại lý chuyển nhượng cho Quỹ. </w:t>
      </w:r>
      <w:r w:rsidR="00557C57">
        <w:rPr>
          <w:rFonts w:ascii="Times New Roman" w:hAnsi="Times New Roman"/>
          <w:lang w:val="nl-NL"/>
        </w:rPr>
        <w:t xml:space="preserve">Giá dịch vụ đại lý chuyển nhượng </w:t>
      </w:r>
      <w:r w:rsidR="00E206A0" w:rsidRPr="00232121">
        <w:rPr>
          <w:rFonts w:ascii="Times New Roman" w:hAnsi="Times New Roman"/>
          <w:lang w:val="nl-NL"/>
        </w:rPr>
        <w:t xml:space="preserve">được tính và trích lập cho các kỳ định giá thực hiện trong tháng. </w:t>
      </w:r>
    </w:p>
    <w:p w14:paraId="22BB0DC6" w14:textId="77777777" w:rsidR="00337153" w:rsidRPr="00232121" w:rsidRDefault="00E206A0" w:rsidP="00232121">
      <w:pPr>
        <w:spacing w:before="120" w:after="120"/>
        <w:ind w:left="709"/>
        <w:jc w:val="both"/>
        <w:rPr>
          <w:rFonts w:ascii="Times New Roman" w:hAnsi="Times New Roman"/>
          <w:i/>
          <w:lang w:val="nl-NL"/>
        </w:rPr>
      </w:pPr>
      <w:r w:rsidRPr="00232121">
        <w:rPr>
          <w:rFonts w:ascii="Times New Roman" w:hAnsi="Times New Roman"/>
          <w:i/>
          <w:lang w:val="nl-NL"/>
        </w:rPr>
        <w:t>Phí giao dịch chứng khoán - Ngân hàng TNHH một thành viên Standard Chartered (Việt Nam)</w:t>
      </w:r>
    </w:p>
    <w:p w14:paraId="7D0C22F8" w14:textId="1572A0FC" w:rsidR="00337153" w:rsidRDefault="00E206A0" w:rsidP="00232121">
      <w:pPr>
        <w:spacing w:before="120" w:after="120"/>
        <w:ind w:left="709"/>
        <w:jc w:val="both"/>
        <w:rPr>
          <w:rFonts w:ascii="Times New Roman" w:hAnsi="Times New Roman"/>
          <w:lang w:val="nl-NL"/>
        </w:rPr>
      </w:pPr>
      <w:r w:rsidRPr="00232121">
        <w:rPr>
          <w:rFonts w:ascii="Times New Roman" w:hAnsi="Times New Roman"/>
          <w:lang w:val="nl-NL"/>
        </w:rPr>
        <w:t xml:space="preserve">Quỹ có nghĩa vụ phải trả cho Ngân hàng </w:t>
      </w:r>
      <w:r w:rsidR="00557C57">
        <w:rPr>
          <w:rFonts w:ascii="Times New Roman" w:hAnsi="Times New Roman"/>
          <w:lang w:val="nl-NL"/>
        </w:rPr>
        <w:t>Lưu ký</w:t>
      </w:r>
      <w:r w:rsidRPr="00232121">
        <w:rPr>
          <w:rFonts w:ascii="Times New Roman" w:hAnsi="Times New Roman"/>
          <w:lang w:val="nl-NL"/>
        </w:rPr>
        <w:t xml:space="preserve"> một khoản phí giao dịch chứng khoán là 150.000 VN</w:t>
      </w:r>
      <w:r w:rsidR="008755B4" w:rsidRPr="00232121">
        <w:rPr>
          <w:rFonts w:ascii="Times New Roman" w:hAnsi="Times New Roman"/>
          <w:lang w:val="nl-NL"/>
        </w:rPr>
        <w:t>Đ</w:t>
      </w:r>
      <w:r w:rsidRPr="00232121">
        <w:rPr>
          <w:rFonts w:ascii="Times New Roman" w:hAnsi="Times New Roman"/>
          <w:lang w:val="nl-NL"/>
        </w:rPr>
        <w:t>/giao dịch mua bán chứng khoán.</w:t>
      </w:r>
    </w:p>
    <w:p w14:paraId="21F96EE7" w14:textId="77777777" w:rsidR="00D26008" w:rsidRPr="00232121" w:rsidRDefault="00D26008" w:rsidP="00232121">
      <w:pPr>
        <w:spacing w:before="120" w:after="120"/>
        <w:ind w:left="709"/>
        <w:jc w:val="both"/>
        <w:rPr>
          <w:rFonts w:ascii="Times New Roman" w:hAnsi="Times New Roman"/>
          <w:lang w:val="nl-NL"/>
        </w:rPr>
      </w:pPr>
    </w:p>
    <w:p w14:paraId="55A66D38" w14:textId="77777777" w:rsidR="00337153" w:rsidRPr="00232121" w:rsidRDefault="0059109E" w:rsidP="00232121">
      <w:pPr>
        <w:pStyle w:val="ListParagraph"/>
        <w:numPr>
          <w:ilvl w:val="1"/>
          <w:numId w:val="2"/>
        </w:numPr>
        <w:spacing w:before="120" w:after="120"/>
        <w:ind w:left="709" w:hanging="709"/>
        <w:contextualSpacing w:val="0"/>
        <w:jc w:val="both"/>
        <w:rPr>
          <w:rFonts w:ascii="Times New Roman" w:eastAsia="Times New Roman" w:hAnsi="Times New Roman"/>
          <w:b/>
          <w:bCs/>
        </w:rPr>
      </w:pPr>
      <w:r w:rsidRPr="00232121">
        <w:rPr>
          <w:rFonts w:ascii="Times New Roman" w:hAnsi="Times New Roman"/>
          <w:b/>
          <w:bCs/>
          <w:iCs/>
          <w:lang w:val="nl-NL"/>
        </w:rPr>
        <w:t>Thuế</w:t>
      </w:r>
    </w:p>
    <w:p w14:paraId="6CB8D130" w14:textId="77777777" w:rsidR="00337153" w:rsidRPr="00232121" w:rsidRDefault="0059109E" w:rsidP="00232121">
      <w:pPr>
        <w:pStyle w:val="ListParagraph"/>
        <w:spacing w:before="120" w:after="120"/>
        <w:ind w:left="709"/>
        <w:contextualSpacing w:val="0"/>
        <w:jc w:val="both"/>
        <w:rPr>
          <w:rFonts w:ascii="Times New Roman" w:hAnsi="Times New Roman"/>
          <w:b/>
          <w:i/>
          <w:lang w:val="nl-NL"/>
        </w:rPr>
      </w:pPr>
      <w:r w:rsidRPr="00232121">
        <w:rPr>
          <w:rFonts w:ascii="Times New Roman" w:hAnsi="Times New Roman"/>
          <w:lang w:val="nl-NL"/>
        </w:rPr>
        <w:t>Theo các quy định hiện hành tại Việt Nam</w:t>
      </w:r>
      <w:r w:rsidR="009B349D" w:rsidRPr="00232121">
        <w:rPr>
          <w:rFonts w:ascii="Times New Roman" w:hAnsi="Times New Roman"/>
          <w:lang w:val="nl-NL"/>
        </w:rPr>
        <w:t>.</w:t>
      </w:r>
      <w:r w:rsidRPr="00232121">
        <w:rPr>
          <w:rFonts w:ascii="Times New Roman" w:hAnsi="Times New Roman"/>
          <w:lang w:val="nl-NL"/>
        </w:rPr>
        <w:t xml:space="preserve"> Quỹ không phải trả thuế thu nhập doanh nghiệp. Tuy nhiên</w:t>
      </w:r>
      <w:r w:rsidR="00D36CE7" w:rsidRPr="00232121">
        <w:rPr>
          <w:rFonts w:ascii="Times New Roman" w:hAnsi="Times New Roman"/>
          <w:lang w:val="nl-NL"/>
        </w:rPr>
        <w:t>,</w:t>
      </w:r>
      <w:r w:rsidRPr="00232121">
        <w:rPr>
          <w:rFonts w:ascii="Times New Roman" w:hAnsi="Times New Roman"/>
          <w:lang w:val="nl-NL"/>
        </w:rPr>
        <w:t xml:space="preserve"> Quỹ có trách nhiệm khấu trừ thuế của các cá nhân và tổ chức tham gia trong các giao dịch sau:</w:t>
      </w:r>
    </w:p>
    <w:p w14:paraId="2AE31CAD" w14:textId="77777777" w:rsidR="00A43A57" w:rsidRPr="00232121" w:rsidRDefault="00A43A57" w:rsidP="00232121">
      <w:pPr>
        <w:pStyle w:val="ListParagraph"/>
        <w:spacing w:before="120" w:after="120"/>
        <w:ind w:left="709"/>
        <w:contextualSpacing w:val="0"/>
        <w:jc w:val="both"/>
        <w:rPr>
          <w:rFonts w:ascii="Times New Roman" w:hAnsi="Times New Roman"/>
          <w:b/>
          <w:i/>
          <w:lang w:val="nl-NL"/>
        </w:rPr>
      </w:pPr>
      <w:r w:rsidRPr="00232121">
        <w:rPr>
          <w:rFonts w:ascii="Times New Roman" w:hAnsi="Times New Roman"/>
          <w:b/>
          <w:i/>
          <w:lang w:val="nl-NL"/>
        </w:rPr>
        <w:t>Giao dịch trả cổ tức cho nhà đầu tư</w:t>
      </w:r>
    </w:p>
    <w:p w14:paraId="65CFD709" w14:textId="77777777" w:rsidR="00337153" w:rsidRPr="00232121" w:rsidRDefault="00A43A57" w:rsidP="00232121">
      <w:pPr>
        <w:pStyle w:val="ListParagraph"/>
        <w:spacing w:before="120" w:after="120"/>
        <w:ind w:left="709"/>
        <w:contextualSpacing w:val="0"/>
        <w:jc w:val="both"/>
        <w:rPr>
          <w:rFonts w:ascii="Times New Roman" w:hAnsi="Times New Roman"/>
          <w:lang w:val="nl-NL"/>
        </w:rPr>
      </w:pPr>
      <w:r w:rsidRPr="00232121">
        <w:rPr>
          <w:rFonts w:ascii="Times New Roman" w:hAnsi="Times New Roman"/>
          <w:lang w:val="nl-NL"/>
        </w:rPr>
        <w:t>Khi Quỹ trả cổ tức cho Nhà Đầu tư</w:t>
      </w:r>
      <w:r w:rsidR="00D36CE7" w:rsidRPr="00232121">
        <w:rPr>
          <w:rFonts w:ascii="Times New Roman" w:hAnsi="Times New Roman"/>
          <w:lang w:val="nl-NL"/>
        </w:rPr>
        <w:t>,</w:t>
      </w:r>
      <w:r w:rsidRPr="00232121">
        <w:rPr>
          <w:rFonts w:ascii="Times New Roman" w:hAnsi="Times New Roman"/>
          <w:lang w:val="nl-NL"/>
        </w:rPr>
        <w:t xml:space="preserve"> Quỹ phải tuân thủ quy định khấu trừ và nộp thuế theo Thông tư </w:t>
      </w:r>
      <w:r w:rsidR="008755B4" w:rsidRPr="00232121">
        <w:rPr>
          <w:rFonts w:ascii="Times New Roman" w:hAnsi="Times New Roman"/>
          <w:lang w:val="nl-NL"/>
        </w:rPr>
        <w:t xml:space="preserve">số </w:t>
      </w:r>
      <w:r w:rsidRPr="00232121">
        <w:rPr>
          <w:rFonts w:ascii="Times New Roman" w:hAnsi="Times New Roman"/>
          <w:lang w:val="nl-NL"/>
        </w:rPr>
        <w:t xml:space="preserve">78/2014/TT-BTC ngày 18 tháng 6 năm 2014 (“Thông tư 78”) được sửa đổi bổ sung theo Thông tư </w:t>
      </w:r>
      <w:r w:rsidR="008755B4" w:rsidRPr="00232121">
        <w:rPr>
          <w:rFonts w:ascii="Times New Roman" w:hAnsi="Times New Roman"/>
          <w:lang w:val="nl-NL"/>
        </w:rPr>
        <w:t xml:space="preserve">số </w:t>
      </w:r>
      <w:r w:rsidRPr="00232121">
        <w:rPr>
          <w:rFonts w:ascii="Times New Roman" w:hAnsi="Times New Roman"/>
          <w:lang w:val="nl-NL"/>
        </w:rPr>
        <w:t xml:space="preserve">96/2015/TT-BTC ngày 22 tháng 6 năm 2015 và Thông tư số 111/2013/TT-BTC ngày 15 tháng 8 năm 2013 (“Thông tư 111”) được sửa đổi bổ sung theo Thông tư </w:t>
      </w:r>
      <w:r w:rsidR="008755B4" w:rsidRPr="00232121">
        <w:rPr>
          <w:rFonts w:ascii="Times New Roman" w:hAnsi="Times New Roman"/>
          <w:lang w:val="nl-NL"/>
        </w:rPr>
        <w:t xml:space="preserve">số </w:t>
      </w:r>
      <w:r w:rsidRPr="00232121">
        <w:rPr>
          <w:rFonts w:ascii="Times New Roman" w:hAnsi="Times New Roman"/>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w:t>
      </w:r>
      <w:r w:rsidR="002E5B4A" w:rsidRPr="00232121">
        <w:rPr>
          <w:rFonts w:ascii="Times New Roman" w:hAnsi="Times New Roman"/>
          <w:lang w:val="nl-NL"/>
        </w:rPr>
        <w:t>,</w:t>
      </w:r>
      <w:r w:rsidRPr="00232121">
        <w:rPr>
          <w:rFonts w:ascii="Times New Roman" w:hAnsi="Times New Roman"/>
          <w:lang w:val="nl-NL"/>
        </w:rPr>
        <w:t xml:space="preserve"> khi trả cổ tức cho các tổ chức đầu tư</w:t>
      </w:r>
      <w:r w:rsidR="002E5B4A" w:rsidRPr="00232121">
        <w:rPr>
          <w:rFonts w:ascii="Times New Roman" w:hAnsi="Times New Roman"/>
          <w:lang w:val="nl-NL"/>
        </w:rPr>
        <w:t>,</w:t>
      </w:r>
      <w:r w:rsidRPr="00232121">
        <w:rPr>
          <w:rFonts w:ascii="Times New Roman" w:hAnsi="Times New Roman"/>
          <w:lang w:val="nl-NL"/>
        </w:rPr>
        <w:t xml:space="preserve"> không phân biệt tổ chức đầu tư trong nước hoặc nước ngoài</w:t>
      </w:r>
      <w:r w:rsidR="009B349D" w:rsidRPr="00232121">
        <w:rPr>
          <w:rFonts w:ascii="Times New Roman" w:hAnsi="Times New Roman"/>
          <w:lang w:val="nl-NL"/>
        </w:rPr>
        <w:t>.</w:t>
      </w:r>
      <w:r w:rsidRPr="00232121">
        <w:rPr>
          <w:rFonts w:ascii="Times New Roman" w:hAnsi="Times New Roman"/>
          <w:lang w:val="nl-NL"/>
        </w:rPr>
        <w:t xml:space="preserve"> Công ty Quả</w:t>
      </w:r>
      <w:r w:rsidR="00FF0964" w:rsidRPr="00232121">
        <w:rPr>
          <w:rFonts w:ascii="Times New Roman" w:hAnsi="Times New Roman"/>
          <w:lang w:val="nl-NL"/>
        </w:rPr>
        <w:t>n lý Quỹ cần giữ lại 20</w:t>
      </w:r>
      <w:r w:rsidRPr="00232121">
        <w:rPr>
          <w:rFonts w:ascii="Times New Roman" w:hAnsi="Times New Roman"/>
          <w:lang w:val="nl-NL"/>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w:t>
      </w:r>
      <w:r w:rsidR="009B349D" w:rsidRPr="00232121">
        <w:rPr>
          <w:rFonts w:ascii="Times New Roman" w:hAnsi="Times New Roman"/>
          <w:lang w:val="nl-NL"/>
        </w:rPr>
        <w:t>.</w:t>
      </w:r>
      <w:r w:rsidRPr="00232121">
        <w:rPr>
          <w:rFonts w:ascii="Times New Roman" w:hAnsi="Times New Roman"/>
          <w:lang w:val="nl-NL"/>
        </w:rPr>
        <w:t xml:space="preserve"> Công ty Quản lý Quỹ có trách nhiệm khấu trừ số thuế thu nhập cá nhân bằng 5% lợi nhuận được phân phối.</w:t>
      </w:r>
    </w:p>
    <w:p w14:paraId="5A176768" w14:textId="77777777" w:rsidR="00A43A57" w:rsidRPr="00232121" w:rsidRDefault="00A43A57" w:rsidP="00232121">
      <w:pPr>
        <w:pStyle w:val="ListParagraph"/>
        <w:spacing w:before="120" w:after="120"/>
        <w:ind w:left="709"/>
        <w:contextualSpacing w:val="0"/>
        <w:jc w:val="both"/>
        <w:rPr>
          <w:rFonts w:ascii="Times New Roman" w:hAnsi="Times New Roman"/>
          <w:b/>
          <w:i/>
          <w:lang w:val="nl-NL"/>
        </w:rPr>
      </w:pPr>
      <w:r w:rsidRPr="00232121">
        <w:rPr>
          <w:rFonts w:ascii="Times New Roman" w:hAnsi="Times New Roman"/>
          <w:b/>
          <w:i/>
          <w:lang w:val="nl-NL"/>
        </w:rPr>
        <w:t>Giao dịch mua lại chứng chỉ quỹ</w:t>
      </w:r>
    </w:p>
    <w:p w14:paraId="1A4EAEB5" w14:textId="77777777" w:rsidR="0048032C" w:rsidRDefault="00A43A57" w:rsidP="00232121">
      <w:pPr>
        <w:pStyle w:val="ListParagraph"/>
        <w:spacing w:before="120" w:after="120"/>
        <w:ind w:left="709"/>
        <w:contextualSpacing w:val="0"/>
        <w:jc w:val="both"/>
        <w:rPr>
          <w:rFonts w:ascii="Times New Roman" w:hAnsi="Times New Roman"/>
          <w:lang w:val="nl-NL"/>
        </w:rPr>
        <w:sectPr w:rsidR="0048032C" w:rsidSect="00232121">
          <w:headerReference w:type="even" r:id="rId8"/>
          <w:headerReference w:type="default" r:id="rId9"/>
          <w:footerReference w:type="even" r:id="rId10"/>
          <w:footerReference w:type="default" r:id="rId11"/>
          <w:headerReference w:type="first" r:id="rId12"/>
          <w:footerReference w:type="first" r:id="rId13"/>
          <w:pgSz w:w="11909" w:h="16834" w:code="9"/>
          <w:pgMar w:top="1134" w:right="1021" w:bottom="567" w:left="1021" w:header="709" w:footer="272" w:gutter="0"/>
          <w:cols w:space="708"/>
          <w:docGrid w:linePitch="360"/>
        </w:sectPr>
      </w:pPr>
      <w:r w:rsidRPr="00232121">
        <w:rPr>
          <w:rFonts w:ascii="Times New Roman" w:hAnsi="Times New Roman"/>
          <w:lang w:val="nl-NL"/>
        </w:rPr>
        <w:t>Công ty Quản lý Quỹ có nghĩa vụ khấu trừ</w:t>
      </w:r>
      <w:r w:rsidR="00D36CE7" w:rsidRPr="00232121">
        <w:rPr>
          <w:rFonts w:ascii="Times New Roman" w:hAnsi="Times New Roman"/>
          <w:lang w:val="nl-NL"/>
        </w:rPr>
        <w:t>,</w:t>
      </w:r>
      <w:r w:rsidRPr="00232121">
        <w:rPr>
          <w:rFonts w:ascii="Times New Roman" w:hAnsi="Times New Roman"/>
          <w:lang w:val="nl-NL"/>
        </w:rPr>
        <w:t xml:space="preserve"> kê khai thuế đối với giao dịch mua lại chứng chỉ quỹ từ cá nhân (trong nước và nước ngoài) và </w:t>
      </w:r>
    </w:p>
    <w:p w14:paraId="4EE6DE37" w14:textId="0BA37F13" w:rsidR="00A43A57" w:rsidRDefault="00A43A57" w:rsidP="00232121">
      <w:pPr>
        <w:pStyle w:val="ListParagraph"/>
        <w:spacing w:before="120" w:after="120"/>
        <w:ind w:left="709"/>
        <w:contextualSpacing w:val="0"/>
        <w:jc w:val="both"/>
        <w:rPr>
          <w:rFonts w:ascii="Times New Roman" w:hAnsi="Times New Roman"/>
        </w:rPr>
      </w:pPr>
      <w:r w:rsidRPr="00232121">
        <w:rPr>
          <w:rFonts w:ascii="Times New Roman" w:hAnsi="Times New Roman"/>
          <w:lang w:val="nl-NL"/>
        </w:rPr>
        <w:t xml:space="preserve">những tổ chức được phân loại là tổ chức nước ngoài theo </w:t>
      </w:r>
      <w:proofErr w:type="spellStart"/>
      <w:r w:rsidR="00E56AEE" w:rsidRPr="00232121">
        <w:rPr>
          <w:rFonts w:ascii="Times New Roman" w:hAnsi="Times New Roman"/>
        </w:rPr>
        <w:t>Thông</w:t>
      </w:r>
      <w:proofErr w:type="spellEnd"/>
      <w:r w:rsidR="00E56AEE" w:rsidRPr="00232121">
        <w:rPr>
          <w:rFonts w:ascii="Times New Roman" w:hAnsi="Times New Roman"/>
        </w:rPr>
        <w:t xml:space="preserve"> </w:t>
      </w:r>
      <w:proofErr w:type="spellStart"/>
      <w:r w:rsidR="00E56AEE" w:rsidRPr="00232121">
        <w:rPr>
          <w:rFonts w:ascii="Times New Roman" w:hAnsi="Times New Roman"/>
        </w:rPr>
        <w:t>tư</w:t>
      </w:r>
      <w:proofErr w:type="spellEnd"/>
      <w:r w:rsidR="00E56AEE" w:rsidRPr="00232121">
        <w:rPr>
          <w:rFonts w:ascii="Times New Roman" w:hAnsi="Times New Roman"/>
        </w:rPr>
        <w:t xml:space="preserve"> 111 </w:t>
      </w:r>
      <w:proofErr w:type="spellStart"/>
      <w:r w:rsidR="00E56AEE" w:rsidRPr="00232121">
        <w:rPr>
          <w:rFonts w:ascii="Times New Roman" w:hAnsi="Times New Roman"/>
        </w:rPr>
        <w:t>được</w:t>
      </w:r>
      <w:proofErr w:type="spellEnd"/>
      <w:r w:rsidR="00E56AEE" w:rsidRPr="00232121">
        <w:rPr>
          <w:rFonts w:ascii="Times New Roman" w:hAnsi="Times New Roman"/>
        </w:rPr>
        <w:t xml:space="preserve"> </w:t>
      </w:r>
      <w:proofErr w:type="spellStart"/>
      <w:r w:rsidR="00E56AEE" w:rsidRPr="00232121">
        <w:rPr>
          <w:rFonts w:ascii="Times New Roman" w:hAnsi="Times New Roman"/>
        </w:rPr>
        <w:t>sửa</w:t>
      </w:r>
      <w:proofErr w:type="spellEnd"/>
      <w:r w:rsidR="00E56AEE" w:rsidRPr="00232121">
        <w:rPr>
          <w:rFonts w:ascii="Times New Roman" w:hAnsi="Times New Roman"/>
        </w:rPr>
        <w:t xml:space="preserve"> </w:t>
      </w:r>
      <w:proofErr w:type="spellStart"/>
      <w:r w:rsidR="00E56AEE" w:rsidRPr="00232121">
        <w:rPr>
          <w:rFonts w:ascii="Times New Roman" w:hAnsi="Times New Roman"/>
        </w:rPr>
        <w:t>đổi</w:t>
      </w:r>
      <w:proofErr w:type="spellEnd"/>
      <w:r w:rsidR="00E56AEE" w:rsidRPr="00232121">
        <w:rPr>
          <w:rFonts w:ascii="Times New Roman" w:hAnsi="Times New Roman"/>
        </w:rPr>
        <w:t xml:space="preserve"> </w:t>
      </w:r>
      <w:proofErr w:type="spellStart"/>
      <w:r w:rsidR="00E56AEE" w:rsidRPr="00232121">
        <w:rPr>
          <w:rFonts w:ascii="Times New Roman" w:hAnsi="Times New Roman"/>
        </w:rPr>
        <w:t>và</w:t>
      </w:r>
      <w:proofErr w:type="spellEnd"/>
      <w:r w:rsidR="00E56AEE" w:rsidRPr="00232121">
        <w:rPr>
          <w:rFonts w:ascii="Times New Roman" w:hAnsi="Times New Roman"/>
        </w:rPr>
        <w:t xml:space="preserve"> </w:t>
      </w:r>
      <w:proofErr w:type="spellStart"/>
      <w:r w:rsidR="00E56AEE" w:rsidRPr="00232121">
        <w:rPr>
          <w:rFonts w:ascii="Times New Roman" w:hAnsi="Times New Roman"/>
        </w:rPr>
        <w:t>bổ</w:t>
      </w:r>
      <w:proofErr w:type="spellEnd"/>
      <w:r w:rsidR="00E56AEE" w:rsidRPr="00232121">
        <w:rPr>
          <w:rFonts w:ascii="Times New Roman" w:hAnsi="Times New Roman"/>
        </w:rPr>
        <w:t xml:space="preserve"> sung </w:t>
      </w:r>
      <w:proofErr w:type="spellStart"/>
      <w:r w:rsidR="00E56AEE" w:rsidRPr="00232121">
        <w:rPr>
          <w:rFonts w:ascii="Times New Roman" w:hAnsi="Times New Roman"/>
        </w:rPr>
        <w:t>bởi</w:t>
      </w:r>
      <w:proofErr w:type="spellEnd"/>
      <w:r w:rsidR="00E56AEE" w:rsidRPr="00232121">
        <w:rPr>
          <w:rFonts w:ascii="Times New Roman" w:hAnsi="Times New Roman"/>
        </w:rPr>
        <w:t xml:space="preserve"> </w:t>
      </w:r>
      <w:proofErr w:type="spellStart"/>
      <w:r w:rsidR="00E56AEE" w:rsidRPr="00232121">
        <w:rPr>
          <w:rFonts w:ascii="Times New Roman" w:hAnsi="Times New Roman"/>
        </w:rPr>
        <w:t>Thông</w:t>
      </w:r>
      <w:proofErr w:type="spellEnd"/>
      <w:r w:rsidR="00E56AEE" w:rsidRPr="00232121">
        <w:rPr>
          <w:rFonts w:ascii="Times New Roman" w:hAnsi="Times New Roman"/>
        </w:rPr>
        <w:t xml:space="preserve"> </w:t>
      </w:r>
      <w:proofErr w:type="spellStart"/>
      <w:r w:rsidR="00E56AEE" w:rsidRPr="00232121">
        <w:rPr>
          <w:rFonts w:ascii="Times New Roman" w:hAnsi="Times New Roman"/>
        </w:rPr>
        <w:t>tư</w:t>
      </w:r>
      <w:proofErr w:type="spellEnd"/>
      <w:r w:rsidR="00E56AEE" w:rsidRPr="00232121">
        <w:rPr>
          <w:rFonts w:ascii="Times New Roman" w:hAnsi="Times New Roman"/>
        </w:rPr>
        <w:t xml:space="preserve"> 92 </w:t>
      </w:r>
      <w:proofErr w:type="spellStart"/>
      <w:r w:rsidR="00E56AEE" w:rsidRPr="00232121">
        <w:rPr>
          <w:rFonts w:ascii="Times New Roman" w:hAnsi="Times New Roman"/>
        </w:rPr>
        <w:t>và</w:t>
      </w:r>
      <w:proofErr w:type="spellEnd"/>
      <w:r w:rsidR="00E56AEE" w:rsidRPr="00232121">
        <w:rPr>
          <w:rFonts w:ascii="Times New Roman" w:hAnsi="Times New Roman"/>
        </w:rPr>
        <w:t xml:space="preserve"> </w:t>
      </w:r>
      <w:proofErr w:type="spellStart"/>
      <w:r w:rsidR="00E56AEE" w:rsidRPr="00232121">
        <w:rPr>
          <w:rFonts w:ascii="Times New Roman" w:hAnsi="Times New Roman"/>
        </w:rPr>
        <w:t>Thông</w:t>
      </w:r>
      <w:proofErr w:type="spellEnd"/>
      <w:r w:rsidR="00E56AEE" w:rsidRPr="00232121">
        <w:rPr>
          <w:rFonts w:ascii="Times New Roman" w:hAnsi="Times New Roman"/>
        </w:rPr>
        <w:t xml:space="preserve"> </w:t>
      </w:r>
      <w:proofErr w:type="spellStart"/>
      <w:r w:rsidR="00E56AEE" w:rsidRPr="00232121">
        <w:rPr>
          <w:rFonts w:ascii="Times New Roman" w:hAnsi="Times New Roman"/>
        </w:rPr>
        <w:t>tư</w:t>
      </w:r>
      <w:proofErr w:type="spellEnd"/>
      <w:r w:rsidR="00E56AEE" w:rsidRPr="00232121">
        <w:rPr>
          <w:rFonts w:ascii="Times New Roman" w:hAnsi="Times New Roman"/>
        </w:rPr>
        <w:t xml:space="preserve"> </w:t>
      </w:r>
      <w:proofErr w:type="spellStart"/>
      <w:r w:rsidR="008755B4" w:rsidRPr="00232121">
        <w:rPr>
          <w:rFonts w:ascii="Times New Roman" w:hAnsi="Times New Roman"/>
        </w:rPr>
        <w:t>số</w:t>
      </w:r>
      <w:proofErr w:type="spellEnd"/>
      <w:r w:rsidR="008755B4" w:rsidRPr="00232121">
        <w:rPr>
          <w:rFonts w:ascii="Times New Roman" w:hAnsi="Times New Roman"/>
        </w:rPr>
        <w:t xml:space="preserve"> </w:t>
      </w:r>
      <w:r w:rsidR="00E56AEE" w:rsidRPr="00232121">
        <w:rPr>
          <w:rFonts w:ascii="Times New Roman" w:hAnsi="Times New Roman"/>
        </w:rPr>
        <w:t xml:space="preserve">25/2018/TT-BTC </w:t>
      </w:r>
      <w:proofErr w:type="spellStart"/>
      <w:r w:rsidR="00E56AEE" w:rsidRPr="00232121">
        <w:rPr>
          <w:rFonts w:ascii="Times New Roman" w:hAnsi="Times New Roman"/>
        </w:rPr>
        <w:t>ngày</w:t>
      </w:r>
      <w:proofErr w:type="spellEnd"/>
      <w:r w:rsidR="00E56AEE" w:rsidRPr="00232121">
        <w:rPr>
          <w:rFonts w:ascii="Times New Roman" w:hAnsi="Times New Roman"/>
        </w:rPr>
        <w:t xml:space="preserve"> 16 </w:t>
      </w:r>
      <w:proofErr w:type="spellStart"/>
      <w:r w:rsidR="00E56AEE" w:rsidRPr="00232121">
        <w:rPr>
          <w:rFonts w:ascii="Times New Roman" w:hAnsi="Times New Roman"/>
        </w:rPr>
        <w:t>tháng</w:t>
      </w:r>
      <w:proofErr w:type="spellEnd"/>
      <w:r w:rsidR="00E56AEE" w:rsidRPr="00232121">
        <w:rPr>
          <w:rFonts w:ascii="Times New Roman" w:hAnsi="Times New Roman"/>
        </w:rPr>
        <w:t xml:space="preserve"> 3 </w:t>
      </w:r>
      <w:proofErr w:type="spellStart"/>
      <w:r w:rsidR="00E56AEE" w:rsidRPr="00232121">
        <w:rPr>
          <w:rFonts w:ascii="Times New Roman" w:hAnsi="Times New Roman"/>
        </w:rPr>
        <w:t>năm</w:t>
      </w:r>
      <w:proofErr w:type="spellEnd"/>
      <w:r w:rsidR="00E56AEE" w:rsidRPr="00232121">
        <w:rPr>
          <w:rFonts w:ascii="Times New Roman" w:hAnsi="Times New Roman"/>
        </w:rPr>
        <w:t xml:space="preserve"> 2018, </w:t>
      </w:r>
      <w:proofErr w:type="spellStart"/>
      <w:r w:rsidR="00E56AEE" w:rsidRPr="00232121">
        <w:rPr>
          <w:rFonts w:ascii="Times New Roman" w:hAnsi="Times New Roman"/>
        </w:rPr>
        <w:t>Thông</w:t>
      </w:r>
      <w:proofErr w:type="spellEnd"/>
      <w:r w:rsidR="00E56AEE" w:rsidRPr="00232121">
        <w:rPr>
          <w:rFonts w:ascii="Times New Roman" w:hAnsi="Times New Roman"/>
        </w:rPr>
        <w:t xml:space="preserve"> </w:t>
      </w:r>
      <w:proofErr w:type="spellStart"/>
      <w:r w:rsidR="00E56AEE" w:rsidRPr="00232121">
        <w:rPr>
          <w:rFonts w:ascii="Times New Roman" w:hAnsi="Times New Roman"/>
        </w:rPr>
        <w:t>tư</w:t>
      </w:r>
      <w:proofErr w:type="spellEnd"/>
      <w:r w:rsidR="00E56AEE" w:rsidRPr="00232121">
        <w:rPr>
          <w:rFonts w:ascii="Times New Roman" w:hAnsi="Times New Roman"/>
        </w:rPr>
        <w:t xml:space="preserve"> </w:t>
      </w:r>
      <w:proofErr w:type="spellStart"/>
      <w:r w:rsidR="008755B4" w:rsidRPr="00232121">
        <w:rPr>
          <w:rFonts w:ascii="Times New Roman" w:hAnsi="Times New Roman"/>
        </w:rPr>
        <w:t>số</w:t>
      </w:r>
      <w:proofErr w:type="spellEnd"/>
      <w:r w:rsidR="008755B4" w:rsidRPr="00232121">
        <w:rPr>
          <w:rFonts w:ascii="Times New Roman" w:hAnsi="Times New Roman"/>
        </w:rPr>
        <w:t xml:space="preserve"> </w:t>
      </w:r>
      <w:r w:rsidR="00E56AEE" w:rsidRPr="00232121">
        <w:rPr>
          <w:rFonts w:ascii="Times New Roman" w:hAnsi="Times New Roman"/>
        </w:rPr>
        <w:t xml:space="preserve">103/2014/TT-BTC </w:t>
      </w:r>
      <w:proofErr w:type="spellStart"/>
      <w:r w:rsidR="00E56AEE" w:rsidRPr="00232121">
        <w:rPr>
          <w:rFonts w:ascii="Times New Roman" w:hAnsi="Times New Roman"/>
        </w:rPr>
        <w:t>ngày</w:t>
      </w:r>
      <w:proofErr w:type="spellEnd"/>
      <w:r w:rsidR="00E56AEE" w:rsidRPr="00232121">
        <w:rPr>
          <w:rFonts w:ascii="Times New Roman" w:hAnsi="Times New Roman"/>
        </w:rPr>
        <w:t xml:space="preserve"> 6 </w:t>
      </w:r>
      <w:proofErr w:type="spellStart"/>
      <w:r w:rsidR="00E56AEE" w:rsidRPr="00232121">
        <w:rPr>
          <w:rFonts w:ascii="Times New Roman" w:hAnsi="Times New Roman"/>
        </w:rPr>
        <w:t>tháng</w:t>
      </w:r>
      <w:proofErr w:type="spellEnd"/>
      <w:r w:rsidR="00E56AEE" w:rsidRPr="00232121">
        <w:rPr>
          <w:rFonts w:ascii="Times New Roman" w:hAnsi="Times New Roman"/>
        </w:rPr>
        <w:t xml:space="preserve"> 8 </w:t>
      </w:r>
      <w:proofErr w:type="spellStart"/>
      <w:r w:rsidR="00E56AEE" w:rsidRPr="00232121">
        <w:rPr>
          <w:rFonts w:ascii="Times New Roman" w:hAnsi="Times New Roman"/>
        </w:rPr>
        <w:t>năm</w:t>
      </w:r>
      <w:proofErr w:type="spellEnd"/>
      <w:r w:rsidR="00E56AEE" w:rsidRPr="00232121">
        <w:rPr>
          <w:rFonts w:ascii="Times New Roman" w:hAnsi="Times New Roman"/>
        </w:rPr>
        <w:t xml:space="preserve"> 2014 do </w:t>
      </w:r>
      <w:proofErr w:type="spellStart"/>
      <w:r w:rsidR="00E56AEE" w:rsidRPr="00232121">
        <w:rPr>
          <w:rFonts w:ascii="Times New Roman" w:hAnsi="Times New Roman"/>
        </w:rPr>
        <w:t>Bộ</w:t>
      </w:r>
      <w:proofErr w:type="spellEnd"/>
      <w:r w:rsidR="00E56AEE" w:rsidRPr="00232121">
        <w:rPr>
          <w:rFonts w:ascii="Times New Roman" w:hAnsi="Times New Roman"/>
        </w:rPr>
        <w:t xml:space="preserve"> </w:t>
      </w:r>
      <w:proofErr w:type="spellStart"/>
      <w:r w:rsidR="00E56AEE" w:rsidRPr="00232121">
        <w:rPr>
          <w:rFonts w:ascii="Times New Roman" w:hAnsi="Times New Roman"/>
        </w:rPr>
        <w:t>Tài</w:t>
      </w:r>
      <w:proofErr w:type="spellEnd"/>
      <w:r w:rsidR="00E56AEE" w:rsidRPr="00232121">
        <w:rPr>
          <w:rFonts w:ascii="Times New Roman" w:hAnsi="Times New Roman"/>
        </w:rPr>
        <w:t xml:space="preserve"> </w:t>
      </w:r>
      <w:proofErr w:type="spellStart"/>
      <w:r w:rsidR="00E56AEE" w:rsidRPr="00232121">
        <w:rPr>
          <w:rFonts w:ascii="Times New Roman" w:hAnsi="Times New Roman"/>
        </w:rPr>
        <w:t>chính</w:t>
      </w:r>
      <w:proofErr w:type="spellEnd"/>
      <w:r w:rsidR="00E56AEE" w:rsidRPr="00232121">
        <w:rPr>
          <w:rFonts w:ascii="Times New Roman" w:hAnsi="Times New Roman"/>
        </w:rPr>
        <w:t xml:space="preserve"> ban </w:t>
      </w:r>
      <w:proofErr w:type="spellStart"/>
      <w:r w:rsidR="00E56AEE" w:rsidRPr="00232121">
        <w:rPr>
          <w:rFonts w:ascii="Times New Roman" w:hAnsi="Times New Roman"/>
        </w:rPr>
        <w:t>hành</w:t>
      </w:r>
      <w:proofErr w:type="spellEnd"/>
      <w:r w:rsidRPr="00232121">
        <w:rPr>
          <w:rFonts w:ascii="Times New Roman" w:hAnsi="Times New Roman"/>
          <w:lang w:val="nl-NL"/>
        </w:rPr>
        <w:t>. Mức thuế áp dụng là 0</w:t>
      </w:r>
      <w:r w:rsidR="00446B8E" w:rsidRPr="00232121">
        <w:rPr>
          <w:rFonts w:ascii="Times New Roman" w:hAnsi="Times New Roman"/>
          <w:lang w:val="nl-NL"/>
        </w:rPr>
        <w:t xml:space="preserve">,1% </w:t>
      </w:r>
      <w:r w:rsidRPr="00232121">
        <w:rPr>
          <w:rFonts w:ascii="Times New Roman" w:hAnsi="Times New Roman"/>
          <w:lang w:val="nl-NL"/>
        </w:rPr>
        <w:t xml:space="preserve">giá trị chuyển nhượng. Công ty Quản lý Quỹ sẽ không khấu trừ thuế đối với các giao dịch mua lại chứng chỉ quỹ từ </w:t>
      </w:r>
      <w:r w:rsidRPr="00232121">
        <w:rPr>
          <w:rFonts w:ascii="Times New Roman" w:hAnsi="Times New Roman"/>
          <w:lang w:val="nl-NL"/>
        </w:rPr>
        <w:lastRenderedPageBreak/>
        <w:t xml:space="preserve">Nhà Đầu tư là tổ chức trong nước. Các Nhà Đầu tư này phải chịu trách nhiệm tự kê khai và nộp thuế cho Nhà nước theo Thông tư </w:t>
      </w:r>
      <w:r w:rsidR="008755B4" w:rsidRPr="00232121">
        <w:rPr>
          <w:rFonts w:ascii="Times New Roman" w:hAnsi="Times New Roman"/>
          <w:lang w:val="nl-NL"/>
        </w:rPr>
        <w:t xml:space="preserve">số </w:t>
      </w:r>
      <w:r w:rsidR="003C6EED" w:rsidRPr="00232121">
        <w:rPr>
          <w:rFonts w:ascii="Times New Roman" w:hAnsi="Times New Roman"/>
        </w:rPr>
        <w:t xml:space="preserve">78/2014/TT-BTC </w:t>
      </w:r>
      <w:proofErr w:type="spellStart"/>
      <w:r w:rsidR="003C6EED" w:rsidRPr="00232121">
        <w:rPr>
          <w:rFonts w:ascii="Times New Roman" w:hAnsi="Times New Roman"/>
        </w:rPr>
        <w:t>ngày</w:t>
      </w:r>
      <w:proofErr w:type="spellEnd"/>
      <w:r w:rsidR="003C6EED" w:rsidRPr="00232121">
        <w:rPr>
          <w:rFonts w:ascii="Times New Roman" w:hAnsi="Times New Roman"/>
        </w:rPr>
        <w:t xml:space="preserve"> 18 </w:t>
      </w:r>
      <w:proofErr w:type="spellStart"/>
      <w:r w:rsidR="003C6EED" w:rsidRPr="00232121">
        <w:rPr>
          <w:rFonts w:ascii="Times New Roman" w:hAnsi="Times New Roman"/>
        </w:rPr>
        <w:t>tháng</w:t>
      </w:r>
      <w:proofErr w:type="spellEnd"/>
      <w:r w:rsidR="003C6EED" w:rsidRPr="00232121">
        <w:rPr>
          <w:rFonts w:ascii="Times New Roman" w:hAnsi="Times New Roman"/>
        </w:rPr>
        <w:t xml:space="preserve"> 6 </w:t>
      </w:r>
      <w:proofErr w:type="spellStart"/>
      <w:r w:rsidR="003C6EED" w:rsidRPr="00232121">
        <w:rPr>
          <w:rFonts w:ascii="Times New Roman" w:hAnsi="Times New Roman"/>
        </w:rPr>
        <w:t>năm</w:t>
      </w:r>
      <w:proofErr w:type="spellEnd"/>
      <w:r w:rsidR="003C6EED" w:rsidRPr="00232121">
        <w:rPr>
          <w:rFonts w:ascii="Times New Roman" w:hAnsi="Times New Roman"/>
        </w:rPr>
        <w:t xml:space="preserve"> 2014.</w:t>
      </w:r>
    </w:p>
    <w:p w14:paraId="1FEDDA69" w14:textId="11A962A4" w:rsidR="00064D1A" w:rsidRPr="00232121" w:rsidRDefault="00064D1A" w:rsidP="00232121">
      <w:pPr>
        <w:pStyle w:val="ListParagraph"/>
        <w:numPr>
          <w:ilvl w:val="1"/>
          <w:numId w:val="2"/>
        </w:numPr>
        <w:spacing w:before="120" w:after="120"/>
        <w:ind w:left="706" w:hanging="709"/>
        <w:contextualSpacing w:val="0"/>
        <w:jc w:val="both"/>
        <w:rPr>
          <w:rFonts w:ascii="Times New Roman" w:hAnsi="Times New Roman"/>
          <w:b/>
          <w:bCs/>
          <w:iCs/>
          <w:lang w:val="nl-NL"/>
        </w:rPr>
      </w:pPr>
      <w:r w:rsidRPr="00232121">
        <w:rPr>
          <w:rFonts w:ascii="Times New Roman" w:hAnsi="Times New Roman"/>
          <w:b/>
          <w:bCs/>
          <w:iCs/>
          <w:lang w:val="nl-NL"/>
        </w:rPr>
        <w:t>Số dư bằng không</w:t>
      </w:r>
    </w:p>
    <w:p w14:paraId="3446EDB7" w14:textId="1324A1E3" w:rsidR="00835C28" w:rsidRDefault="00064D1A" w:rsidP="00232121">
      <w:pPr>
        <w:pStyle w:val="ListParagraph"/>
        <w:spacing w:before="120" w:after="120"/>
        <w:ind w:left="706"/>
        <w:contextualSpacing w:val="0"/>
        <w:jc w:val="both"/>
        <w:rPr>
          <w:rFonts w:ascii="Times New Roman" w:eastAsia="Times New Roman" w:hAnsi="Times New Roman"/>
          <w:bCs/>
        </w:rPr>
      </w:pPr>
      <w:proofErr w:type="spellStart"/>
      <w:r w:rsidRPr="00232121">
        <w:rPr>
          <w:rFonts w:ascii="Times New Roman" w:eastAsia="Times New Roman" w:hAnsi="Times New Roman"/>
          <w:bCs/>
        </w:rPr>
        <w:t>Các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khoản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mục</w:t>
      </w:r>
      <w:proofErr w:type="spellEnd"/>
      <w:r w:rsidRPr="00232121">
        <w:rPr>
          <w:rFonts w:ascii="Times New Roman" w:eastAsia="Times New Roman" w:hAnsi="Times New Roman"/>
          <w:bCs/>
        </w:rPr>
        <w:t xml:space="preserve"> hay </w:t>
      </w:r>
      <w:proofErr w:type="spellStart"/>
      <w:r w:rsidRPr="00232121">
        <w:rPr>
          <w:rFonts w:ascii="Times New Roman" w:eastAsia="Times New Roman" w:hAnsi="Times New Roman"/>
          <w:bCs/>
        </w:rPr>
        <w:t>số</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dư</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được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quy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định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trong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Thông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tư</w:t>
      </w:r>
      <w:proofErr w:type="spellEnd"/>
      <w:r w:rsidRPr="00232121">
        <w:rPr>
          <w:rFonts w:ascii="Times New Roman" w:eastAsia="Times New Roman" w:hAnsi="Times New Roman"/>
          <w:bCs/>
        </w:rPr>
        <w:t xml:space="preserve"> 198/2012/TT-BTC </w:t>
      </w:r>
      <w:proofErr w:type="spellStart"/>
      <w:r w:rsidRPr="00232121">
        <w:rPr>
          <w:rFonts w:ascii="Times New Roman" w:eastAsia="Times New Roman" w:hAnsi="Times New Roman"/>
          <w:bCs/>
        </w:rPr>
        <w:t>không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được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thể</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hiện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trong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tài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chính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này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thì</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được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hiểu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là</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có</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số</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dư</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bằng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không</w:t>
      </w:r>
      <w:proofErr w:type="spellEnd"/>
      <w:r w:rsidRPr="00232121">
        <w:rPr>
          <w:rFonts w:ascii="Times New Roman" w:eastAsia="Times New Roman" w:hAnsi="Times New Roman"/>
          <w:bCs/>
        </w:rPr>
        <w:t>.</w:t>
      </w:r>
    </w:p>
    <w:p w14:paraId="6A40EBB8" w14:textId="77777777" w:rsidR="0048032C" w:rsidRDefault="0048032C" w:rsidP="00232121">
      <w:pPr>
        <w:pStyle w:val="ListParagraph"/>
        <w:spacing w:before="120" w:after="120"/>
        <w:ind w:left="706"/>
        <w:contextualSpacing w:val="0"/>
        <w:jc w:val="both"/>
        <w:rPr>
          <w:rFonts w:ascii="Times New Roman" w:eastAsia="Times New Roman" w:hAnsi="Times New Roman"/>
          <w:bCs/>
        </w:rPr>
        <w:sectPr w:rsidR="0048032C" w:rsidSect="0048032C">
          <w:type w:val="continuous"/>
          <w:pgSz w:w="11909" w:h="16834" w:code="9"/>
          <w:pgMar w:top="1134" w:right="1021" w:bottom="567" w:left="1021" w:header="709" w:footer="272" w:gutter="0"/>
          <w:cols w:space="708"/>
          <w:docGrid w:linePitch="360"/>
        </w:sectPr>
      </w:pPr>
    </w:p>
    <w:p w14:paraId="09E7D13B" w14:textId="77777777" w:rsidR="00337153" w:rsidRPr="00232121" w:rsidRDefault="0021456D" w:rsidP="00232121">
      <w:pPr>
        <w:numPr>
          <w:ilvl w:val="0"/>
          <w:numId w:val="2"/>
        </w:numPr>
        <w:spacing w:before="120" w:after="120"/>
        <w:ind w:left="0" w:firstLine="0"/>
        <w:jc w:val="both"/>
        <w:rPr>
          <w:rFonts w:ascii="Times New Roman" w:eastAsia="Times New Roman" w:hAnsi="Times New Roman"/>
          <w:b/>
          <w:bCs/>
        </w:rPr>
      </w:pPr>
      <w:proofErr w:type="spellStart"/>
      <w:r w:rsidRPr="00232121">
        <w:rPr>
          <w:rFonts w:ascii="Times New Roman" w:eastAsia="Times New Roman" w:hAnsi="Times New Roman"/>
          <w:b/>
          <w:bCs/>
        </w:rPr>
        <w:lastRenderedPageBreak/>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sự</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kiện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hoặc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giao</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dịch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trọng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yếu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trong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kỳ</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kế</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toán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giữa</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niên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w:t>
      </w:r>
      <w:proofErr w:type="spellEnd"/>
    </w:p>
    <w:p w14:paraId="1D527178" w14:textId="2E490218" w:rsidR="009E6F03" w:rsidRPr="00232121" w:rsidRDefault="001E377A"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Tiền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gửi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ngân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hàng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và</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tương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đương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tiền</w:t>
      </w:r>
      <w:proofErr w:type="spellEnd"/>
    </w:p>
    <w:tbl>
      <w:tblPr>
        <w:tblW w:w="5000" w:type="pct"/>
        <w:shd w:val="clear" w:color="auto" w:fill="FFFFFF" w:themeFill="background1"/>
        <w:tblLayout w:type="fixed"/>
        <w:tblLook w:val="04A0" w:firstRow="1" w:lastRow="0" w:firstColumn="1" w:lastColumn="0" w:noHBand="0" w:noVBand="1"/>
      </w:tblPr>
      <w:tblGrid>
        <w:gridCol w:w="5520"/>
        <w:gridCol w:w="2218"/>
        <w:gridCol w:w="2129"/>
      </w:tblGrid>
      <w:tr w:rsidR="00953B08" w:rsidRPr="00BA2FDE" w14:paraId="4E81790F" w14:textId="77777777" w:rsidTr="00232121">
        <w:trPr>
          <w:trHeight w:val="20"/>
        </w:trPr>
        <w:tc>
          <w:tcPr>
            <w:tcW w:w="2797" w:type="pct"/>
            <w:tcBorders>
              <w:top w:val="nil"/>
              <w:left w:val="nil"/>
              <w:bottom w:val="nil"/>
              <w:right w:val="nil"/>
            </w:tcBorders>
            <w:shd w:val="clear" w:color="auto" w:fill="FFFFFF" w:themeFill="background1"/>
            <w:noWrap/>
            <w:vAlign w:val="center"/>
            <w:hideMark/>
          </w:tcPr>
          <w:p w14:paraId="7ED7C26F" w14:textId="77777777" w:rsidR="00953B08" w:rsidRPr="00232121" w:rsidRDefault="00953B08" w:rsidP="00953B08">
            <w:pPr>
              <w:spacing w:after="0" w:line="360" w:lineRule="auto"/>
              <w:jc w:val="center"/>
              <w:rPr>
                <w:rFonts w:ascii="Times New Roman" w:eastAsia="Times New Roman" w:hAnsi="Times New Roman"/>
                <w:lang w:val="en-GB" w:eastAsia="en-GB"/>
              </w:rPr>
            </w:pPr>
          </w:p>
        </w:tc>
        <w:tc>
          <w:tcPr>
            <w:tcW w:w="1124" w:type="pct"/>
            <w:tcBorders>
              <w:top w:val="nil"/>
              <w:left w:val="nil"/>
              <w:right w:val="nil"/>
            </w:tcBorders>
            <w:shd w:val="clear" w:color="auto" w:fill="FFFFFF" w:themeFill="background1"/>
            <w:noWrap/>
            <w:vAlign w:val="center"/>
            <w:hideMark/>
          </w:tcPr>
          <w:p w14:paraId="364B2538" w14:textId="61CF9CEC" w:rsidR="00953B08" w:rsidRPr="00232121" w:rsidRDefault="00953B08" w:rsidP="00953B08">
            <w:pP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sidR="00A91EE8">
              <w:rPr>
                <w:rFonts w:ascii="Times New Roman" w:eastAsia="Times New Roman" w:hAnsi="Times New Roman"/>
                <w:b/>
                <w:bCs/>
                <w:lang w:val="en-GB" w:eastAsia="en-GB"/>
              </w:rPr>
              <w:t>03</w:t>
            </w:r>
            <w:r w:rsidRPr="00232121">
              <w:rPr>
                <w:rFonts w:ascii="Times New Roman" w:eastAsia="Times New Roman" w:hAnsi="Times New Roman"/>
                <w:b/>
                <w:bCs/>
                <w:lang w:val="en-GB" w:eastAsia="en-GB"/>
              </w:rPr>
              <w:t>/202</w:t>
            </w:r>
            <w:r w:rsidR="00A91EE8">
              <w:rPr>
                <w:rFonts w:ascii="Times New Roman" w:eastAsia="Times New Roman" w:hAnsi="Times New Roman"/>
                <w:b/>
                <w:bCs/>
                <w:lang w:val="en-GB" w:eastAsia="en-GB"/>
              </w:rPr>
              <w:t>1</w:t>
            </w:r>
          </w:p>
        </w:tc>
        <w:tc>
          <w:tcPr>
            <w:tcW w:w="1079" w:type="pct"/>
            <w:tcBorders>
              <w:top w:val="nil"/>
              <w:left w:val="nil"/>
              <w:right w:val="nil"/>
            </w:tcBorders>
            <w:shd w:val="clear" w:color="auto" w:fill="FFFFFF" w:themeFill="background1"/>
            <w:noWrap/>
            <w:vAlign w:val="center"/>
            <w:hideMark/>
          </w:tcPr>
          <w:p w14:paraId="7BDFA9C9" w14:textId="1B4CC7E2" w:rsidR="00953B08" w:rsidRPr="00232121" w:rsidRDefault="00A91EE8" w:rsidP="00953B08">
            <w:pP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Pr>
                <w:rFonts w:ascii="Times New Roman" w:eastAsia="Times New Roman" w:hAnsi="Times New Roman"/>
                <w:b/>
                <w:bCs/>
                <w:lang w:val="en-GB" w:eastAsia="en-GB"/>
              </w:rPr>
              <w:t>12</w:t>
            </w:r>
            <w:r w:rsidRPr="00232121">
              <w:rPr>
                <w:rFonts w:ascii="Times New Roman" w:eastAsia="Times New Roman" w:hAnsi="Times New Roman"/>
                <w:b/>
                <w:bCs/>
                <w:lang w:val="en-GB" w:eastAsia="en-GB"/>
              </w:rPr>
              <w:t>/2020</w:t>
            </w:r>
          </w:p>
        </w:tc>
      </w:tr>
      <w:tr w:rsidR="005552F8" w:rsidRPr="00BA2FDE" w14:paraId="7ADF76A8" w14:textId="77777777" w:rsidTr="00232121">
        <w:trPr>
          <w:trHeight w:val="20"/>
        </w:trPr>
        <w:tc>
          <w:tcPr>
            <w:tcW w:w="2797" w:type="pct"/>
            <w:tcBorders>
              <w:top w:val="nil"/>
              <w:left w:val="nil"/>
              <w:bottom w:val="nil"/>
              <w:right w:val="nil"/>
            </w:tcBorders>
            <w:shd w:val="clear" w:color="auto" w:fill="FFFFFF" w:themeFill="background1"/>
            <w:noWrap/>
            <w:vAlign w:val="center"/>
            <w:hideMark/>
          </w:tcPr>
          <w:p w14:paraId="580E03CC" w14:textId="77777777" w:rsidR="005552F8" w:rsidRPr="00232121" w:rsidRDefault="005552F8" w:rsidP="00232121">
            <w:pPr>
              <w:spacing w:after="0" w:line="360" w:lineRule="auto"/>
              <w:jc w:val="center"/>
              <w:rPr>
                <w:rFonts w:ascii="Times New Roman" w:eastAsia="Times New Roman" w:hAnsi="Times New Roman"/>
                <w:lang w:val="en-GB" w:eastAsia="en-GB"/>
              </w:rPr>
            </w:pPr>
          </w:p>
        </w:tc>
        <w:tc>
          <w:tcPr>
            <w:tcW w:w="1124" w:type="pct"/>
            <w:tcBorders>
              <w:top w:val="nil"/>
              <w:left w:val="nil"/>
              <w:right w:val="nil"/>
            </w:tcBorders>
            <w:shd w:val="clear" w:color="auto" w:fill="FFFFFF" w:themeFill="background1"/>
            <w:noWrap/>
            <w:vAlign w:val="center"/>
            <w:hideMark/>
          </w:tcPr>
          <w:p w14:paraId="2CB490A9" w14:textId="77777777" w:rsidR="005552F8" w:rsidRPr="00232121" w:rsidRDefault="005552F8" w:rsidP="00232121">
            <w:pPr>
              <w:pBdr>
                <w:bottom w:val="single" w:sz="4" w:space="1" w:color="auto"/>
              </w:pBd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VNĐ</w:t>
            </w:r>
          </w:p>
        </w:tc>
        <w:tc>
          <w:tcPr>
            <w:tcW w:w="1079" w:type="pct"/>
            <w:tcBorders>
              <w:top w:val="nil"/>
              <w:left w:val="nil"/>
              <w:right w:val="nil"/>
            </w:tcBorders>
            <w:shd w:val="clear" w:color="auto" w:fill="FFFFFF" w:themeFill="background1"/>
            <w:noWrap/>
            <w:vAlign w:val="center"/>
            <w:hideMark/>
          </w:tcPr>
          <w:p w14:paraId="261E7E49" w14:textId="77777777" w:rsidR="005552F8" w:rsidRPr="00232121" w:rsidRDefault="005552F8" w:rsidP="00232121">
            <w:pPr>
              <w:pBdr>
                <w:bottom w:val="single" w:sz="4" w:space="1" w:color="auto"/>
              </w:pBd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VNĐ</w:t>
            </w:r>
          </w:p>
        </w:tc>
      </w:tr>
      <w:tr w:rsidR="00A91EE8" w:rsidRPr="00BA2FDE" w14:paraId="4928D578" w14:textId="77777777" w:rsidTr="00A91EE8">
        <w:trPr>
          <w:trHeight w:val="20"/>
        </w:trPr>
        <w:tc>
          <w:tcPr>
            <w:tcW w:w="2797" w:type="pct"/>
            <w:tcBorders>
              <w:top w:val="nil"/>
              <w:left w:val="nil"/>
              <w:bottom w:val="nil"/>
              <w:right w:val="nil"/>
            </w:tcBorders>
            <w:shd w:val="clear" w:color="auto" w:fill="FFFFFF" w:themeFill="background1"/>
            <w:vAlign w:val="center"/>
            <w:hideMark/>
          </w:tcPr>
          <w:p w14:paraId="69D7F773" w14:textId="77777777" w:rsidR="00A91EE8" w:rsidRPr="00232121" w:rsidRDefault="00A91EE8" w:rsidP="00A91EE8">
            <w:pPr>
              <w:spacing w:after="0"/>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Tiền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gửi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ngân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hàng</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cho</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hoạt</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động</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Quỹ</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mở</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tại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Ngân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hàng</w:t>
            </w:r>
            <w:proofErr w:type="spellEnd"/>
            <w:r w:rsidRPr="00232121">
              <w:rPr>
                <w:rFonts w:ascii="Times New Roman" w:eastAsia="Times New Roman" w:hAnsi="Times New Roman"/>
                <w:lang w:val="en-GB" w:eastAsia="en-GB"/>
              </w:rPr>
              <w:t xml:space="preserve"> </w:t>
            </w:r>
          </w:p>
          <w:p w14:paraId="1D3CF0B0" w14:textId="77777777" w:rsidR="00A91EE8" w:rsidRPr="00232121" w:rsidRDefault="00A91EE8" w:rsidP="00A91EE8">
            <w:pPr>
              <w:spacing w:after="0"/>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giám</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sát</w:t>
            </w:r>
            <w:proofErr w:type="spellEnd"/>
          </w:p>
        </w:tc>
        <w:tc>
          <w:tcPr>
            <w:tcW w:w="1124" w:type="pct"/>
            <w:tcBorders>
              <w:left w:val="nil"/>
              <w:bottom w:val="nil"/>
              <w:right w:val="nil"/>
            </w:tcBorders>
            <w:shd w:val="clear" w:color="auto" w:fill="FFFFFF" w:themeFill="background1"/>
            <w:noWrap/>
            <w:vAlign w:val="center"/>
          </w:tcPr>
          <w:p w14:paraId="45EA57B8" w14:textId="45087E6E" w:rsidR="00A91EE8" w:rsidRPr="00232121" w:rsidRDefault="00CD48A6" w:rsidP="00A91EE8">
            <w:pPr>
              <w:spacing w:after="0" w:line="360" w:lineRule="auto"/>
              <w:jc w:val="right"/>
              <w:rPr>
                <w:rFonts w:ascii="Times New Roman" w:eastAsia="Times New Roman" w:hAnsi="Times New Roman"/>
                <w:lang w:val="en-GB" w:eastAsia="en-GB"/>
              </w:rPr>
            </w:pPr>
            <w:r w:rsidRPr="00CD48A6">
              <w:rPr>
                <w:rFonts w:ascii="Times New Roman" w:eastAsia="Times New Roman" w:hAnsi="Times New Roman"/>
                <w:lang w:val="en-GB" w:eastAsia="en-GB"/>
              </w:rPr>
              <w:t>1</w:t>
            </w:r>
            <w:r>
              <w:rPr>
                <w:rFonts w:ascii="Times New Roman" w:eastAsia="Times New Roman" w:hAnsi="Times New Roman"/>
                <w:lang w:val="en-GB" w:eastAsia="en-GB"/>
              </w:rPr>
              <w:t>.</w:t>
            </w:r>
            <w:r w:rsidRPr="00CD48A6">
              <w:rPr>
                <w:rFonts w:ascii="Times New Roman" w:eastAsia="Times New Roman" w:hAnsi="Times New Roman"/>
                <w:lang w:val="en-GB" w:eastAsia="en-GB"/>
              </w:rPr>
              <w:t>694</w:t>
            </w:r>
            <w:r>
              <w:rPr>
                <w:rFonts w:ascii="Times New Roman" w:eastAsia="Times New Roman" w:hAnsi="Times New Roman"/>
                <w:lang w:val="en-GB" w:eastAsia="en-GB"/>
              </w:rPr>
              <w:t>.</w:t>
            </w:r>
            <w:r w:rsidRPr="00CD48A6">
              <w:rPr>
                <w:rFonts w:ascii="Times New Roman" w:eastAsia="Times New Roman" w:hAnsi="Times New Roman"/>
                <w:lang w:val="en-GB" w:eastAsia="en-GB"/>
              </w:rPr>
              <w:t>388</w:t>
            </w:r>
            <w:r>
              <w:rPr>
                <w:rFonts w:ascii="Times New Roman" w:eastAsia="Times New Roman" w:hAnsi="Times New Roman"/>
                <w:lang w:val="en-GB" w:eastAsia="en-GB"/>
              </w:rPr>
              <w:t>.</w:t>
            </w:r>
            <w:r w:rsidRPr="00CD48A6">
              <w:rPr>
                <w:rFonts w:ascii="Times New Roman" w:eastAsia="Times New Roman" w:hAnsi="Times New Roman"/>
                <w:lang w:val="en-GB" w:eastAsia="en-GB"/>
              </w:rPr>
              <w:t>418</w:t>
            </w:r>
          </w:p>
        </w:tc>
        <w:tc>
          <w:tcPr>
            <w:tcW w:w="1079" w:type="pct"/>
            <w:tcBorders>
              <w:left w:val="nil"/>
              <w:bottom w:val="nil"/>
              <w:right w:val="nil"/>
            </w:tcBorders>
            <w:shd w:val="clear" w:color="auto" w:fill="FFFFFF" w:themeFill="background1"/>
            <w:noWrap/>
            <w:vAlign w:val="center"/>
          </w:tcPr>
          <w:p w14:paraId="4A340822" w14:textId="64DAB24A" w:rsidR="00A91EE8" w:rsidRPr="00232121" w:rsidRDefault="00A91EE8" w:rsidP="00A91EE8">
            <w:pPr>
              <w:spacing w:after="0" w:line="360" w:lineRule="auto"/>
              <w:jc w:val="right"/>
              <w:rPr>
                <w:rFonts w:ascii="Times New Roman" w:eastAsia="Times New Roman" w:hAnsi="Times New Roman"/>
                <w:lang w:val="en-GB" w:eastAsia="en-GB"/>
              </w:rPr>
            </w:pPr>
            <w:r w:rsidRPr="00601F14">
              <w:rPr>
                <w:rFonts w:ascii="Times New Roman" w:eastAsia="Times New Roman" w:hAnsi="Times New Roman"/>
                <w:lang w:val="en-GB" w:eastAsia="en-GB"/>
              </w:rPr>
              <w:t>26</w:t>
            </w:r>
            <w:r>
              <w:rPr>
                <w:rFonts w:ascii="Times New Roman" w:eastAsia="Times New Roman" w:hAnsi="Times New Roman"/>
                <w:lang w:val="en-GB" w:eastAsia="en-GB"/>
              </w:rPr>
              <w:t>.</w:t>
            </w:r>
            <w:r w:rsidRPr="00601F14">
              <w:rPr>
                <w:rFonts w:ascii="Times New Roman" w:eastAsia="Times New Roman" w:hAnsi="Times New Roman"/>
                <w:lang w:val="en-GB" w:eastAsia="en-GB"/>
              </w:rPr>
              <w:t>701</w:t>
            </w:r>
            <w:r>
              <w:rPr>
                <w:rFonts w:ascii="Times New Roman" w:eastAsia="Times New Roman" w:hAnsi="Times New Roman"/>
                <w:lang w:val="en-GB" w:eastAsia="en-GB"/>
              </w:rPr>
              <w:t>.</w:t>
            </w:r>
            <w:r w:rsidRPr="00601F14">
              <w:rPr>
                <w:rFonts w:ascii="Times New Roman" w:eastAsia="Times New Roman" w:hAnsi="Times New Roman"/>
                <w:lang w:val="en-GB" w:eastAsia="en-GB"/>
              </w:rPr>
              <w:t>921</w:t>
            </w:r>
            <w:r>
              <w:rPr>
                <w:rFonts w:ascii="Times New Roman" w:eastAsia="Times New Roman" w:hAnsi="Times New Roman"/>
                <w:lang w:val="en-GB" w:eastAsia="en-GB"/>
              </w:rPr>
              <w:t>.</w:t>
            </w:r>
            <w:r w:rsidRPr="00601F14">
              <w:rPr>
                <w:rFonts w:ascii="Times New Roman" w:eastAsia="Times New Roman" w:hAnsi="Times New Roman"/>
                <w:lang w:val="en-GB" w:eastAsia="en-GB"/>
              </w:rPr>
              <w:t>062</w:t>
            </w:r>
          </w:p>
        </w:tc>
      </w:tr>
      <w:tr w:rsidR="00A91EE8" w:rsidRPr="00BA2FDE" w14:paraId="1F832775" w14:textId="77777777" w:rsidTr="00A91EE8">
        <w:trPr>
          <w:trHeight w:val="20"/>
        </w:trPr>
        <w:tc>
          <w:tcPr>
            <w:tcW w:w="2797" w:type="pct"/>
            <w:tcBorders>
              <w:top w:val="nil"/>
              <w:left w:val="nil"/>
              <w:bottom w:val="nil"/>
              <w:right w:val="nil"/>
            </w:tcBorders>
            <w:shd w:val="clear" w:color="auto" w:fill="FFFFFF" w:themeFill="background1"/>
            <w:vAlign w:val="center"/>
            <w:hideMark/>
          </w:tcPr>
          <w:p w14:paraId="3E92439F" w14:textId="77777777" w:rsidR="00A91EE8" w:rsidRPr="00232121" w:rsidRDefault="00A91EE8" w:rsidP="00A91EE8">
            <w:pPr>
              <w:spacing w:after="0" w:line="360" w:lineRule="auto"/>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Tiền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gửi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cho</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hoạt</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động</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mua</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bán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Chứng</w:t>
            </w:r>
            <w:proofErr w:type="spellEnd"/>
            <w:r w:rsidRPr="00232121">
              <w:rPr>
                <w:rFonts w:ascii="Times New Roman" w:eastAsia="Times New Roman" w:hAnsi="Times New Roman"/>
                <w:lang w:val="en-GB" w:eastAsia="en-GB"/>
              </w:rPr>
              <w:t xml:space="preserve"> chỉ </w:t>
            </w:r>
            <w:proofErr w:type="spellStart"/>
            <w:r w:rsidRPr="00232121">
              <w:rPr>
                <w:rFonts w:ascii="Times New Roman" w:eastAsia="Times New Roman" w:hAnsi="Times New Roman"/>
                <w:lang w:val="en-GB" w:eastAsia="en-GB"/>
              </w:rPr>
              <w:t>Quy</w:t>
            </w:r>
            <w:proofErr w:type="spellEnd"/>
            <w:r w:rsidRPr="00232121">
              <w:rPr>
                <w:rFonts w:ascii="Times New Roman" w:eastAsia="Times New Roman" w:hAnsi="Times New Roman"/>
                <w:lang w:val="en-GB" w:eastAsia="en-GB"/>
              </w:rPr>
              <w:t>̃</w:t>
            </w:r>
          </w:p>
        </w:tc>
        <w:tc>
          <w:tcPr>
            <w:tcW w:w="1124" w:type="pct"/>
            <w:tcBorders>
              <w:top w:val="nil"/>
              <w:left w:val="nil"/>
              <w:right w:val="nil"/>
            </w:tcBorders>
            <w:shd w:val="clear" w:color="auto" w:fill="FFFFFF" w:themeFill="background1"/>
            <w:noWrap/>
            <w:vAlign w:val="center"/>
          </w:tcPr>
          <w:p w14:paraId="0C38FB3D" w14:textId="773899D3" w:rsidR="00A91EE8" w:rsidRPr="00232121" w:rsidRDefault="00CD48A6" w:rsidP="00A91EE8">
            <w:pPr>
              <w:pBdr>
                <w:bottom w:val="single" w:sz="4" w:space="1" w:color="auto"/>
              </w:pBdr>
              <w:spacing w:after="0" w:line="360" w:lineRule="auto"/>
              <w:jc w:val="right"/>
              <w:rPr>
                <w:rFonts w:ascii="Times New Roman" w:eastAsia="Times New Roman" w:hAnsi="Times New Roman"/>
                <w:lang w:val="en-GB" w:eastAsia="en-GB"/>
              </w:rPr>
            </w:pPr>
            <w:r w:rsidRPr="00CD48A6">
              <w:rPr>
                <w:rFonts w:ascii="Times New Roman" w:eastAsia="Times New Roman" w:hAnsi="Times New Roman"/>
                <w:lang w:val="en-GB" w:eastAsia="en-GB"/>
              </w:rPr>
              <w:t>972</w:t>
            </w:r>
            <w:r>
              <w:rPr>
                <w:rFonts w:ascii="Times New Roman" w:eastAsia="Times New Roman" w:hAnsi="Times New Roman"/>
                <w:lang w:val="en-GB" w:eastAsia="en-GB"/>
              </w:rPr>
              <w:t>.</w:t>
            </w:r>
            <w:r w:rsidRPr="00CD48A6">
              <w:rPr>
                <w:rFonts w:ascii="Times New Roman" w:eastAsia="Times New Roman" w:hAnsi="Times New Roman"/>
                <w:lang w:val="en-GB" w:eastAsia="en-GB"/>
              </w:rPr>
              <w:t>410</w:t>
            </w:r>
            <w:r>
              <w:rPr>
                <w:rFonts w:ascii="Times New Roman" w:eastAsia="Times New Roman" w:hAnsi="Times New Roman"/>
                <w:lang w:val="en-GB" w:eastAsia="en-GB"/>
              </w:rPr>
              <w:t>.</w:t>
            </w:r>
            <w:r w:rsidRPr="00CD48A6">
              <w:rPr>
                <w:rFonts w:ascii="Times New Roman" w:eastAsia="Times New Roman" w:hAnsi="Times New Roman"/>
                <w:lang w:val="en-GB" w:eastAsia="en-GB"/>
              </w:rPr>
              <w:t>058</w:t>
            </w:r>
          </w:p>
        </w:tc>
        <w:tc>
          <w:tcPr>
            <w:tcW w:w="1079" w:type="pct"/>
            <w:tcBorders>
              <w:top w:val="nil"/>
              <w:left w:val="nil"/>
              <w:right w:val="nil"/>
            </w:tcBorders>
            <w:shd w:val="clear" w:color="auto" w:fill="FFFFFF" w:themeFill="background1"/>
            <w:noWrap/>
            <w:vAlign w:val="center"/>
          </w:tcPr>
          <w:p w14:paraId="010B09C9" w14:textId="34F6BDDD" w:rsidR="00A91EE8" w:rsidRPr="00232121" w:rsidRDefault="00A91EE8" w:rsidP="00A91EE8">
            <w:pPr>
              <w:pBdr>
                <w:bottom w:val="single" w:sz="4" w:space="1" w:color="auto"/>
              </w:pBdr>
              <w:spacing w:after="0" w:line="360" w:lineRule="auto"/>
              <w:jc w:val="right"/>
              <w:rPr>
                <w:rFonts w:ascii="Times New Roman" w:eastAsia="Times New Roman" w:hAnsi="Times New Roman"/>
                <w:lang w:val="en-GB" w:eastAsia="en-GB"/>
              </w:rPr>
            </w:pPr>
            <w:r w:rsidRPr="00601F14">
              <w:rPr>
                <w:rFonts w:ascii="Times New Roman" w:eastAsia="Times New Roman" w:hAnsi="Times New Roman"/>
                <w:lang w:val="en-GB" w:eastAsia="en-GB"/>
              </w:rPr>
              <w:t>5</w:t>
            </w:r>
            <w:r>
              <w:rPr>
                <w:rFonts w:ascii="Times New Roman" w:eastAsia="Times New Roman" w:hAnsi="Times New Roman"/>
                <w:lang w:val="en-GB" w:eastAsia="en-GB"/>
              </w:rPr>
              <w:t>.</w:t>
            </w:r>
            <w:r w:rsidRPr="00601F14">
              <w:rPr>
                <w:rFonts w:ascii="Times New Roman" w:eastAsia="Times New Roman" w:hAnsi="Times New Roman"/>
                <w:lang w:val="en-GB" w:eastAsia="en-GB"/>
              </w:rPr>
              <w:t>566</w:t>
            </w:r>
            <w:r>
              <w:rPr>
                <w:rFonts w:ascii="Times New Roman" w:eastAsia="Times New Roman" w:hAnsi="Times New Roman"/>
                <w:lang w:val="en-GB" w:eastAsia="en-GB"/>
              </w:rPr>
              <w:t>.</w:t>
            </w:r>
            <w:r w:rsidRPr="00601F14">
              <w:rPr>
                <w:rFonts w:ascii="Times New Roman" w:eastAsia="Times New Roman" w:hAnsi="Times New Roman"/>
                <w:lang w:val="en-GB" w:eastAsia="en-GB"/>
              </w:rPr>
              <w:t>022</w:t>
            </w:r>
            <w:r>
              <w:rPr>
                <w:rFonts w:ascii="Times New Roman" w:eastAsia="Times New Roman" w:hAnsi="Times New Roman"/>
                <w:lang w:val="en-GB" w:eastAsia="en-GB"/>
              </w:rPr>
              <w:t>.</w:t>
            </w:r>
            <w:r w:rsidRPr="00601F14">
              <w:rPr>
                <w:rFonts w:ascii="Times New Roman" w:eastAsia="Times New Roman" w:hAnsi="Times New Roman"/>
                <w:lang w:val="en-GB" w:eastAsia="en-GB"/>
              </w:rPr>
              <w:t>795</w:t>
            </w:r>
          </w:p>
        </w:tc>
      </w:tr>
      <w:tr w:rsidR="00A91EE8" w:rsidRPr="00BA2FDE" w14:paraId="533A4632" w14:textId="77777777" w:rsidTr="00A91EE8">
        <w:trPr>
          <w:trHeight w:val="20"/>
        </w:trPr>
        <w:tc>
          <w:tcPr>
            <w:tcW w:w="2797" w:type="pct"/>
            <w:tcBorders>
              <w:top w:val="nil"/>
              <w:left w:val="nil"/>
              <w:bottom w:val="nil"/>
              <w:right w:val="nil"/>
            </w:tcBorders>
            <w:shd w:val="clear" w:color="auto" w:fill="FFFFFF" w:themeFill="background1"/>
            <w:noWrap/>
            <w:vAlign w:val="center"/>
            <w:hideMark/>
          </w:tcPr>
          <w:p w14:paraId="058D7944" w14:textId="77777777" w:rsidR="00A91EE8" w:rsidRPr="00232121" w:rsidRDefault="00A91EE8" w:rsidP="00A91EE8">
            <w:pPr>
              <w:spacing w:after="0" w:line="360" w:lineRule="auto"/>
              <w:jc w:val="center"/>
              <w:rPr>
                <w:rFonts w:ascii="Times New Roman" w:eastAsia="Times New Roman" w:hAnsi="Times New Roman"/>
                <w:lang w:val="en-GB" w:eastAsia="en-GB"/>
              </w:rPr>
            </w:pPr>
          </w:p>
        </w:tc>
        <w:tc>
          <w:tcPr>
            <w:tcW w:w="1124" w:type="pct"/>
            <w:tcBorders>
              <w:left w:val="nil"/>
              <w:bottom w:val="nil"/>
              <w:right w:val="nil"/>
            </w:tcBorders>
            <w:shd w:val="clear" w:color="auto" w:fill="FFFFFF" w:themeFill="background1"/>
            <w:noWrap/>
            <w:vAlign w:val="center"/>
          </w:tcPr>
          <w:p w14:paraId="1F71E8CE" w14:textId="1CEE9342" w:rsidR="00A91EE8" w:rsidRPr="00232121" w:rsidRDefault="00CD48A6" w:rsidP="00A91EE8">
            <w:pPr>
              <w:spacing w:after="0" w:line="360" w:lineRule="auto"/>
              <w:jc w:val="right"/>
              <w:rPr>
                <w:rFonts w:ascii="Times New Roman" w:eastAsia="Times New Roman" w:hAnsi="Times New Roman"/>
                <w:b/>
                <w:lang w:val="en-GB" w:eastAsia="en-GB"/>
              </w:rPr>
            </w:pPr>
            <w:r w:rsidRPr="00CD48A6">
              <w:rPr>
                <w:rFonts w:ascii="Times New Roman" w:eastAsia="Times New Roman" w:hAnsi="Times New Roman"/>
                <w:b/>
                <w:lang w:val="en-GB" w:eastAsia="en-GB"/>
              </w:rPr>
              <w:t>2</w:t>
            </w:r>
            <w:r>
              <w:rPr>
                <w:rFonts w:ascii="Times New Roman" w:eastAsia="Times New Roman" w:hAnsi="Times New Roman"/>
                <w:b/>
                <w:lang w:val="en-GB" w:eastAsia="en-GB"/>
              </w:rPr>
              <w:t>.</w:t>
            </w:r>
            <w:r w:rsidRPr="00CD48A6">
              <w:rPr>
                <w:rFonts w:ascii="Times New Roman" w:eastAsia="Times New Roman" w:hAnsi="Times New Roman"/>
                <w:b/>
                <w:lang w:val="en-GB" w:eastAsia="en-GB"/>
              </w:rPr>
              <w:t>666</w:t>
            </w:r>
            <w:r>
              <w:rPr>
                <w:rFonts w:ascii="Times New Roman" w:eastAsia="Times New Roman" w:hAnsi="Times New Roman"/>
                <w:b/>
                <w:lang w:val="en-GB" w:eastAsia="en-GB"/>
              </w:rPr>
              <w:t>.</w:t>
            </w:r>
            <w:r w:rsidRPr="00CD48A6">
              <w:rPr>
                <w:rFonts w:ascii="Times New Roman" w:eastAsia="Times New Roman" w:hAnsi="Times New Roman"/>
                <w:b/>
                <w:lang w:val="en-GB" w:eastAsia="en-GB"/>
              </w:rPr>
              <w:t>798</w:t>
            </w:r>
            <w:r>
              <w:rPr>
                <w:rFonts w:ascii="Times New Roman" w:eastAsia="Times New Roman" w:hAnsi="Times New Roman"/>
                <w:b/>
                <w:lang w:val="en-GB" w:eastAsia="en-GB"/>
              </w:rPr>
              <w:t>.</w:t>
            </w:r>
            <w:r w:rsidRPr="00CD48A6">
              <w:rPr>
                <w:rFonts w:ascii="Times New Roman" w:eastAsia="Times New Roman" w:hAnsi="Times New Roman"/>
                <w:b/>
                <w:lang w:val="en-GB" w:eastAsia="en-GB"/>
              </w:rPr>
              <w:t>476</w:t>
            </w:r>
          </w:p>
        </w:tc>
        <w:tc>
          <w:tcPr>
            <w:tcW w:w="1079" w:type="pct"/>
            <w:tcBorders>
              <w:left w:val="nil"/>
              <w:bottom w:val="nil"/>
              <w:right w:val="nil"/>
            </w:tcBorders>
            <w:shd w:val="clear" w:color="auto" w:fill="FFFFFF" w:themeFill="background1"/>
            <w:noWrap/>
            <w:vAlign w:val="center"/>
          </w:tcPr>
          <w:p w14:paraId="6FFCE06A" w14:textId="78DEA039" w:rsidR="00A91EE8" w:rsidRPr="00232121" w:rsidRDefault="00A91EE8" w:rsidP="00A91EE8">
            <w:pPr>
              <w:spacing w:after="0" w:line="360" w:lineRule="auto"/>
              <w:jc w:val="right"/>
              <w:rPr>
                <w:rFonts w:ascii="Times New Roman" w:eastAsia="Times New Roman" w:hAnsi="Times New Roman"/>
                <w:b/>
                <w:bCs/>
                <w:lang w:val="en-GB" w:eastAsia="en-GB"/>
              </w:rPr>
            </w:pPr>
            <w:r w:rsidRPr="00601F14">
              <w:rPr>
                <w:rFonts w:ascii="Times New Roman" w:eastAsia="Times New Roman" w:hAnsi="Times New Roman"/>
                <w:b/>
                <w:lang w:val="en-GB" w:eastAsia="en-GB"/>
              </w:rPr>
              <w:t>32</w:t>
            </w:r>
            <w:r>
              <w:rPr>
                <w:rFonts w:ascii="Times New Roman" w:eastAsia="Times New Roman" w:hAnsi="Times New Roman"/>
                <w:b/>
                <w:lang w:val="en-GB" w:eastAsia="en-GB"/>
              </w:rPr>
              <w:t>.</w:t>
            </w:r>
            <w:r w:rsidRPr="00601F14">
              <w:rPr>
                <w:rFonts w:ascii="Times New Roman" w:eastAsia="Times New Roman" w:hAnsi="Times New Roman"/>
                <w:b/>
                <w:lang w:val="en-GB" w:eastAsia="en-GB"/>
              </w:rPr>
              <w:t>267</w:t>
            </w:r>
            <w:r>
              <w:rPr>
                <w:rFonts w:ascii="Times New Roman" w:eastAsia="Times New Roman" w:hAnsi="Times New Roman"/>
                <w:b/>
                <w:lang w:val="en-GB" w:eastAsia="en-GB"/>
              </w:rPr>
              <w:t>.</w:t>
            </w:r>
            <w:r w:rsidRPr="00601F14">
              <w:rPr>
                <w:rFonts w:ascii="Times New Roman" w:eastAsia="Times New Roman" w:hAnsi="Times New Roman"/>
                <w:b/>
                <w:lang w:val="en-GB" w:eastAsia="en-GB"/>
              </w:rPr>
              <w:t>943</w:t>
            </w:r>
            <w:r>
              <w:rPr>
                <w:rFonts w:ascii="Times New Roman" w:eastAsia="Times New Roman" w:hAnsi="Times New Roman"/>
                <w:b/>
                <w:lang w:val="en-GB" w:eastAsia="en-GB"/>
              </w:rPr>
              <w:t>.</w:t>
            </w:r>
            <w:r w:rsidRPr="00601F14">
              <w:rPr>
                <w:rFonts w:ascii="Times New Roman" w:eastAsia="Times New Roman" w:hAnsi="Times New Roman"/>
                <w:b/>
                <w:lang w:val="en-GB" w:eastAsia="en-GB"/>
              </w:rPr>
              <w:t>857</w:t>
            </w:r>
          </w:p>
        </w:tc>
      </w:tr>
    </w:tbl>
    <w:p w14:paraId="0D68F7A0" w14:textId="6E4FCA9D" w:rsidR="004354B2" w:rsidRPr="00232121" w:rsidRDefault="00A03875"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khoản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đầu</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tư</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thuần</w:t>
      </w:r>
      <w:proofErr w:type="spellEnd"/>
    </w:p>
    <w:tbl>
      <w:tblPr>
        <w:tblW w:w="5443" w:type="pct"/>
        <w:tblInd w:w="-426" w:type="dxa"/>
        <w:shd w:val="clear" w:color="auto" w:fill="FFFFFF" w:themeFill="background1"/>
        <w:tblLayout w:type="fixed"/>
        <w:tblLook w:val="04A0" w:firstRow="1" w:lastRow="0" w:firstColumn="1" w:lastColumn="0" w:noHBand="0" w:noVBand="1"/>
      </w:tblPr>
      <w:tblGrid>
        <w:gridCol w:w="1846"/>
        <w:gridCol w:w="1640"/>
        <w:gridCol w:w="1711"/>
        <w:gridCol w:w="1759"/>
        <w:gridCol w:w="1884"/>
        <w:gridCol w:w="1901"/>
      </w:tblGrid>
      <w:tr w:rsidR="005D664C" w:rsidRPr="00232121" w14:paraId="0C7262C3" w14:textId="77777777" w:rsidTr="00232121">
        <w:trPr>
          <w:trHeight w:val="20"/>
        </w:trPr>
        <w:tc>
          <w:tcPr>
            <w:tcW w:w="859" w:type="pct"/>
            <w:vMerge w:val="restart"/>
            <w:shd w:val="clear" w:color="auto" w:fill="FFFFFF" w:themeFill="background1"/>
            <w:noWrap/>
            <w:vAlign w:val="center"/>
            <w:hideMark/>
          </w:tcPr>
          <w:p w14:paraId="0EF07FAF" w14:textId="77777777" w:rsidR="005D664C" w:rsidRPr="00232121" w:rsidRDefault="005D664C" w:rsidP="00232121">
            <w:pPr>
              <w:spacing w:after="0"/>
              <w:rPr>
                <w:rFonts w:ascii="Times New Roman" w:eastAsia="Times New Roman" w:hAnsi="Times New Roman"/>
                <w:b/>
                <w:bCs/>
                <w:sz w:val="21"/>
                <w:szCs w:val="21"/>
                <w:lang w:val="en-GB" w:eastAsia="en-GB"/>
              </w:rPr>
            </w:pPr>
            <w:proofErr w:type="spellStart"/>
            <w:r w:rsidRPr="00232121">
              <w:rPr>
                <w:rFonts w:ascii="Times New Roman" w:eastAsia="Times New Roman" w:hAnsi="Times New Roman"/>
                <w:b/>
                <w:bCs/>
                <w:sz w:val="21"/>
                <w:szCs w:val="21"/>
                <w:lang w:val="en-GB" w:eastAsia="en-GB"/>
              </w:rPr>
              <w:t>Khoản</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đầu</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tư</w:t>
            </w:r>
            <w:proofErr w:type="spellEnd"/>
          </w:p>
        </w:tc>
        <w:tc>
          <w:tcPr>
            <w:tcW w:w="763" w:type="pct"/>
            <w:vMerge w:val="restart"/>
            <w:shd w:val="clear" w:color="auto" w:fill="FFFFFF" w:themeFill="background1"/>
            <w:noWrap/>
            <w:vAlign w:val="center"/>
            <w:hideMark/>
          </w:tcPr>
          <w:p w14:paraId="3B5F05C9" w14:textId="77777777" w:rsidR="005D664C" w:rsidRPr="00232121" w:rsidRDefault="005D664C" w:rsidP="00232121">
            <w:pPr>
              <w:spacing w:after="0"/>
              <w:jc w:val="center"/>
              <w:rPr>
                <w:rFonts w:ascii="Times New Roman" w:eastAsia="Times New Roman" w:hAnsi="Times New Roman"/>
                <w:b/>
                <w:bCs/>
                <w:sz w:val="21"/>
                <w:szCs w:val="21"/>
                <w:lang w:val="en-GB" w:eastAsia="en-GB"/>
              </w:rPr>
            </w:pPr>
            <w:r w:rsidRPr="00232121">
              <w:rPr>
                <w:rFonts w:ascii="Times New Roman" w:eastAsia="Times New Roman" w:hAnsi="Times New Roman"/>
                <w:b/>
                <w:bCs/>
                <w:sz w:val="21"/>
                <w:szCs w:val="21"/>
                <w:lang w:val="en-GB" w:eastAsia="en-GB"/>
              </w:rPr>
              <w:t xml:space="preserve">Giá </w:t>
            </w:r>
            <w:proofErr w:type="spellStart"/>
            <w:r w:rsidRPr="00232121">
              <w:rPr>
                <w:rFonts w:ascii="Times New Roman" w:eastAsia="Times New Roman" w:hAnsi="Times New Roman"/>
                <w:b/>
                <w:bCs/>
                <w:sz w:val="21"/>
                <w:szCs w:val="21"/>
                <w:lang w:val="en-GB" w:eastAsia="en-GB"/>
              </w:rPr>
              <w:t>mua</w:t>
            </w:r>
            <w:proofErr w:type="spellEnd"/>
          </w:p>
        </w:tc>
        <w:tc>
          <w:tcPr>
            <w:tcW w:w="796" w:type="pct"/>
            <w:vMerge w:val="restart"/>
            <w:shd w:val="clear" w:color="auto" w:fill="FFFFFF" w:themeFill="background1"/>
            <w:noWrap/>
            <w:vAlign w:val="center"/>
            <w:hideMark/>
          </w:tcPr>
          <w:p w14:paraId="476DC61D" w14:textId="77777777" w:rsidR="005D664C" w:rsidRPr="00232121" w:rsidRDefault="005D664C" w:rsidP="00232121">
            <w:pPr>
              <w:spacing w:after="0"/>
              <w:jc w:val="center"/>
              <w:rPr>
                <w:rFonts w:ascii="Times New Roman" w:eastAsia="Times New Roman" w:hAnsi="Times New Roman"/>
                <w:b/>
                <w:bCs/>
                <w:sz w:val="21"/>
                <w:szCs w:val="21"/>
                <w:lang w:val="en-GB" w:eastAsia="en-GB"/>
              </w:rPr>
            </w:pPr>
            <w:r w:rsidRPr="00232121">
              <w:rPr>
                <w:rFonts w:ascii="Times New Roman" w:eastAsia="Times New Roman" w:hAnsi="Times New Roman"/>
                <w:b/>
                <w:bCs/>
                <w:sz w:val="21"/>
                <w:szCs w:val="21"/>
                <w:lang w:val="en-GB" w:eastAsia="en-GB"/>
              </w:rPr>
              <w:t xml:space="preserve">Giá </w:t>
            </w:r>
            <w:proofErr w:type="spellStart"/>
            <w:r w:rsidRPr="00232121">
              <w:rPr>
                <w:rFonts w:ascii="Times New Roman" w:eastAsia="Times New Roman" w:hAnsi="Times New Roman"/>
                <w:b/>
                <w:bCs/>
                <w:sz w:val="21"/>
                <w:szCs w:val="21"/>
                <w:lang w:val="en-GB" w:eastAsia="en-GB"/>
              </w:rPr>
              <w:t>thi</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trường</w:t>
            </w:r>
            <w:proofErr w:type="spellEnd"/>
          </w:p>
        </w:tc>
        <w:tc>
          <w:tcPr>
            <w:tcW w:w="1696" w:type="pct"/>
            <w:gridSpan w:val="2"/>
            <w:shd w:val="clear" w:color="auto" w:fill="FFFFFF" w:themeFill="background1"/>
            <w:noWrap/>
            <w:vAlign w:val="center"/>
            <w:hideMark/>
          </w:tcPr>
          <w:p w14:paraId="5956150F" w14:textId="77777777" w:rsidR="005D664C" w:rsidRPr="00232121" w:rsidRDefault="005D664C" w:rsidP="00232121">
            <w:pPr>
              <w:spacing w:after="0"/>
              <w:jc w:val="center"/>
              <w:rPr>
                <w:rFonts w:ascii="Times New Roman" w:eastAsia="Times New Roman" w:hAnsi="Times New Roman"/>
                <w:b/>
                <w:bCs/>
                <w:sz w:val="21"/>
                <w:szCs w:val="21"/>
                <w:lang w:val="en-GB" w:eastAsia="en-GB"/>
              </w:rPr>
            </w:pPr>
            <w:proofErr w:type="spellStart"/>
            <w:r w:rsidRPr="00232121">
              <w:rPr>
                <w:rFonts w:ascii="Times New Roman" w:eastAsia="Times New Roman" w:hAnsi="Times New Roman"/>
                <w:b/>
                <w:bCs/>
                <w:sz w:val="21"/>
                <w:szCs w:val="21"/>
                <w:lang w:val="en-GB" w:eastAsia="en-GB"/>
              </w:rPr>
              <w:t>Chênh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lệch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đánh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gia</w:t>
            </w:r>
            <w:proofErr w:type="spellEnd"/>
            <w:r w:rsidRPr="00232121">
              <w:rPr>
                <w:rFonts w:ascii="Times New Roman" w:eastAsia="Times New Roman" w:hAnsi="Times New Roman"/>
                <w:b/>
                <w:bCs/>
                <w:sz w:val="21"/>
                <w:szCs w:val="21"/>
                <w:lang w:val="en-GB" w:eastAsia="en-GB"/>
              </w:rPr>
              <w:t>́</w:t>
            </w:r>
          </w:p>
        </w:tc>
        <w:tc>
          <w:tcPr>
            <w:tcW w:w="885" w:type="pct"/>
            <w:vMerge w:val="restart"/>
            <w:shd w:val="clear" w:color="auto" w:fill="FFFFFF" w:themeFill="background1"/>
            <w:noWrap/>
            <w:vAlign w:val="center"/>
            <w:hideMark/>
          </w:tcPr>
          <w:p w14:paraId="5672C813" w14:textId="77777777" w:rsidR="005D664C" w:rsidRPr="00232121" w:rsidRDefault="005D664C" w:rsidP="00232121">
            <w:pPr>
              <w:spacing w:after="0"/>
              <w:jc w:val="center"/>
              <w:rPr>
                <w:rFonts w:ascii="Times New Roman" w:eastAsia="Times New Roman" w:hAnsi="Times New Roman"/>
                <w:b/>
                <w:bCs/>
                <w:sz w:val="21"/>
                <w:szCs w:val="21"/>
                <w:lang w:val="en-GB" w:eastAsia="en-GB"/>
              </w:rPr>
            </w:pPr>
            <w:r w:rsidRPr="00232121">
              <w:rPr>
                <w:rFonts w:ascii="Times New Roman" w:eastAsia="Times New Roman" w:hAnsi="Times New Roman"/>
                <w:b/>
                <w:bCs/>
                <w:sz w:val="21"/>
                <w:szCs w:val="21"/>
                <w:lang w:val="en-GB" w:eastAsia="en-GB"/>
              </w:rPr>
              <w:t xml:space="preserve">Giá trị </w:t>
            </w:r>
            <w:proofErr w:type="spellStart"/>
            <w:r w:rsidRPr="00232121">
              <w:rPr>
                <w:rFonts w:ascii="Times New Roman" w:eastAsia="Times New Roman" w:hAnsi="Times New Roman"/>
                <w:b/>
                <w:bCs/>
                <w:sz w:val="21"/>
                <w:szCs w:val="21"/>
                <w:lang w:val="en-GB" w:eastAsia="en-GB"/>
              </w:rPr>
              <w:t>đánh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gia</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lại</w:t>
            </w:r>
            <w:proofErr w:type="spellEnd"/>
          </w:p>
        </w:tc>
      </w:tr>
      <w:tr w:rsidR="00E712D2" w:rsidRPr="00232121" w14:paraId="326C5B8C" w14:textId="77777777" w:rsidTr="00232121">
        <w:trPr>
          <w:trHeight w:val="20"/>
        </w:trPr>
        <w:tc>
          <w:tcPr>
            <w:tcW w:w="859" w:type="pct"/>
            <w:vMerge/>
            <w:shd w:val="clear" w:color="auto" w:fill="FFFFFF" w:themeFill="background1"/>
            <w:vAlign w:val="center"/>
            <w:hideMark/>
          </w:tcPr>
          <w:p w14:paraId="1B438EDC" w14:textId="77777777" w:rsidR="005D664C" w:rsidRPr="00232121" w:rsidRDefault="005D664C" w:rsidP="00232121">
            <w:pPr>
              <w:spacing w:after="0"/>
              <w:rPr>
                <w:rFonts w:ascii="Times New Roman" w:eastAsia="Times New Roman" w:hAnsi="Times New Roman"/>
                <w:b/>
                <w:bCs/>
                <w:sz w:val="21"/>
                <w:szCs w:val="21"/>
                <w:lang w:val="en-GB" w:eastAsia="en-GB"/>
              </w:rPr>
            </w:pPr>
          </w:p>
        </w:tc>
        <w:tc>
          <w:tcPr>
            <w:tcW w:w="763" w:type="pct"/>
            <w:vMerge/>
            <w:shd w:val="clear" w:color="auto" w:fill="FFFFFF" w:themeFill="background1"/>
            <w:vAlign w:val="center"/>
            <w:hideMark/>
          </w:tcPr>
          <w:p w14:paraId="09CC545C" w14:textId="77777777" w:rsidR="005D664C" w:rsidRPr="00232121" w:rsidRDefault="005D664C" w:rsidP="00232121">
            <w:pPr>
              <w:spacing w:after="0"/>
              <w:rPr>
                <w:rFonts w:ascii="Times New Roman" w:eastAsia="Times New Roman" w:hAnsi="Times New Roman"/>
                <w:b/>
                <w:bCs/>
                <w:sz w:val="21"/>
                <w:szCs w:val="21"/>
                <w:lang w:val="en-GB" w:eastAsia="en-GB"/>
              </w:rPr>
            </w:pPr>
          </w:p>
        </w:tc>
        <w:tc>
          <w:tcPr>
            <w:tcW w:w="796" w:type="pct"/>
            <w:vMerge/>
            <w:shd w:val="clear" w:color="auto" w:fill="FFFFFF" w:themeFill="background1"/>
            <w:vAlign w:val="center"/>
            <w:hideMark/>
          </w:tcPr>
          <w:p w14:paraId="7ECCF701" w14:textId="77777777" w:rsidR="005D664C" w:rsidRPr="00232121" w:rsidRDefault="005D664C" w:rsidP="00232121">
            <w:pPr>
              <w:spacing w:after="0"/>
              <w:rPr>
                <w:rFonts w:ascii="Times New Roman" w:eastAsia="Times New Roman" w:hAnsi="Times New Roman"/>
                <w:b/>
                <w:bCs/>
                <w:sz w:val="21"/>
                <w:szCs w:val="21"/>
                <w:lang w:val="en-GB" w:eastAsia="en-GB"/>
              </w:rPr>
            </w:pPr>
          </w:p>
        </w:tc>
        <w:tc>
          <w:tcPr>
            <w:tcW w:w="819" w:type="pct"/>
            <w:shd w:val="clear" w:color="auto" w:fill="FFFFFF" w:themeFill="background1"/>
            <w:noWrap/>
            <w:vAlign w:val="center"/>
            <w:hideMark/>
          </w:tcPr>
          <w:p w14:paraId="182CDA4D" w14:textId="77777777" w:rsidR="005D664C" w:rsidRPr="00232121" w:rsidRDefault="005D664C" w:rsidP="00232121">
            <w:pPr>
              <w:spacing w:after="0"/>
              <w:jc w:val="center"/>
              <w:rPr>
                <w:rFonts w:ascii="Times New Roman" w:eastAsia="Times New Roman" w:hAnsi="Times New Roman"/>
                <w:b/>
                <w:bCs/>
                <w:sz w:val="21"/>
                <w:szCs w:val="21"/>
                <w:lang w:val="en-GB" w:eastAsia="en-GB"/>
              </w:rPr>
            </w:pPr>
            <w:proofErr w:type="spellStart"/>
            <w:r w:rsidRPr="00232121">
              <w:rPr>
                <w:rFonts w:ascii="Times New Roman" w:eastAsia="Times New Roman" w:hAnsi="Times New Roman"/>
                <w:b/>
                <w:bCs/>
                <w:sz w:val="21"/>
                <w:szCs w:val="21"/>
                <w:lang w:val="en-GB" w:eastAsia="en-GB"/>
              </w:rPr>
              <w:t>Chênh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lệch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tăng</w:t>
            </w:r>
            <w:proofErr w:type="spellEnd"/>
          </w:p>
        </w:tc>
        <w:tc>
          <w:tcPr>
            <w:tcW w:w="877" w:type="pct"/>
            <w:shd w:val="clear" w:color="auto" w:fill="FFFFFF" w:themeFill="background1"/>
            <w:noWrap/>
            <w:vAlign w:val="center"/>
            <w:hideMark/>
          </w:tcPr>
          <w:p w14:paraId="0BBF760C" w14:textId="77777777" w:rsidR="005D664C" w:rsidRPr="00232121" w:rsidRDefault="005D664C" w:rsidP="00232121">
            <w:pPr>
              <w:spacing w:after="0"/>
              <w:jc w:val="center"/>
              <w:rPr>
                <w:rFonts w:ascii="Times New Roman" w:eastAsia="Times New Roman" w:hAnsi="Times New Roman"/>
                <w:b/>
                <w:bCs/>
                <w:sz w:val="21"/>
                <w:szCs w:val="21"/>
                <w:lang w:val="en-GB" w:eastAsia="en-GB"/>
              </w:rPr>
            </w:pPr>
            <w:proofErr w:type="spellStart"/>
            <w:r w:rsidRPr="00232121">
              <w:rPr>
                <w:rFonts w:ascii="Times New Roman" w:eastAsia="Times New Roman" w:hAnsi="Times New Roman"/>
                <w:b/>
                <w:bCs/>
                <w:sz w:val="21"/>
                <w:szCs w:val="21"/>
                <w:lang w:val="en-GB" w:eastAsia="en-GB"/>
              </w:rPr>
              <w:t>Chênh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lệch</w:t>
            </w:r>
            <w:proofErr w:type="spellEnd"/>
            <w:r w:rsidRPr="00232121">
              <w:rPr>
                <w:rFonts w:ascii="Times New Roman" w:eastAsia="Times New Roman" w:hAnsi="Times New Roman"/>
                <w:b/>
                <w:bCs/>
                <w:sz w:val="21"/>
                <w:szCs w:val="21"/>
                <w:lang w:val="en-GB" w:eastAsia="en-GB"/>
              </w:rPr>
              <w:t xml:space="preserve"> </w:t>
            </w:r>
            <w:proofErr w:type="spellStart"/>
            <w:r w:rsidRPr="00232121">
              <w:rPr>
                <w:rFonts w:ascii="Times New Roman" w:eastAsia="Times New Roman" w:hAnsi="Times New Roman"/>
                <w:b/>
                <w:bCs/>
                <w:sz w:val="21"/>
                <w:szCs w:val="21"/>
                <w:lang w:val="en-GB" w:eastAsia="en-GB"/>
              </w:rPr>
              <w:t>giảm</w:t>
            </w:r>
            <w:proofErr w:type="spellEnd"/>
          </w:p>
        </w:tc>
        <w:tc>
          <w:tcPr>
            <w:tcW w:w="885" w:type="pct"/>
            <w:vMerge/>
            <w:shd w:val="clear" w:color="auto" w:fill="FFFFFF" w:themeFill="background1"/>
            <w:vAlign w:val="center"/>
            <w:hideMark/>
          </w:tcPr>
          <w:p w14:paraId="4B205511" w14:textId="77777777" w:rsidR="005D664C" w:rsidRPr="00232121" w:rsidRDefault="005D664C" w:rsidP="00232121">
            <w:pPr>
              <w:spacing w:after="0"/>
              <w:rPr>
                <w:rFonts w:ascii="Times New Roman" w:eastAsia="Times New Roman" w:hAnsi="Times New Roman"/>
                <w:b/>
                <w:bCs/>
                <w:sz w:val="21"/>
                <w:szCs w:val="21"/>
                <w:lang w:val="en-GB" w:eastAsia="en-GB"/>
              </w:rPr>
            </w:pPr>
          </w:p>
        </w:tc>
      </w:tr>
      <w:tr w:rsidR="00E712D2" w:rsidRPr="00232121" w14:paraId="5B53D01D" w14:textId="77777777" w:rsidTr="00232121">
        <w:trPr>
          <w:trHeight w:val="20"/>
        </w:trPr>
        <w:tc>
          <w:tcPr>
            <w:tcW w:w="859" w:type="pct"/>
            <w:shd w:val="clear" w:color="auto" w:fill="FFFFFF" w:themeFill="background1"/>
            <w:noWrap/>
            <w:vAlign w:val="bottom"/>
            <w:hideMark/>
          </w:tcPr>
          <w:p w14:paraId="0200D2B2" w14:textId="77777777" w:rsidR="005D664C" w:rsidRPr="00232121" w:rsidRDefault="005D664C" w:rsidP="00232121">
            <w:pP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 </w:t>
            </w:r>
          </w:p>
        </w:tc>
        <w:tc>
          <w:tcPr>
            <w:tcW w:w="763" w:type="pct"/>
            <w:shd w:val="clear" w:color="auto" w:fill="FFFFFF" w:themeFill="background1"/>
            <w:noWrap/>
            <w:vAlign w:val="center"/>
            <w:hideMark/>
          </w:tcPr>
          <w:p w14:paraId="749F990E" w14:textId="77777777" w:rsidR="005D664C" w:rsidRPr="00232121" w:rsidRDefault="005D664C" w:rsidP="00232121">
            <w:pPr>
              <w:spacing w:after="0"/>
              <w:jc w:val="right"/>
              <w:rPr>
                <w:rFonts w:ascii="Times New Roman" w:eastAsia="Times New Roman" w:hAnsi="Times New Roman"/>
                <w:b/>
                <w:sz w:val="21"/>
                <w:szCs w:val="21"/>
                <w:lang w:val="en-GB" w:eastAsia="en-GB"/>
              </w:rPr>
            </w:pPr>
            <w:r w:rsidRPr="00232121">
              <w:rPr>
                <w:rFonts w:ascii="Times New Roman" w:eastAsia="Times New Roman" w:hAnsi="Times New Roman"/>
                <w:b/>
                <w:sz w:val="21"/>
                <w:szCs w:val="21"/>
                <w:lang w:val="en-GB" w:eastAsia="en-GB"/>
              </w:rPr>
              <w:t>VNĐ</w:t>
            </w:r>
          </w:p>
        </w:tc>
        <w:tc>
          <w:tcPr>
            <w:tcW w:w="796" w:type="pct"/>
            <w:shd w:val="clear" w:color="auto" w:fill="FFFFFF" w:themeFill="background1"/>
            <w:noWrap/>
            <w:vAlign w:val="center"/>
            <w:hideMark/>
          </w:tcPr>
          <w:p w14:paraId="29BF963E" w14:textId="77777777" w:rsidR="005D664C" w:rsidRPr="00232121" w:rsidRDefault="005D664C" w:rsidP="00232121">
            <w:pPr>
              <w:spacing w:after="0"/>
              <w:jc w:val="right"/>
              <w:rPr>
                <w:rFonts w:ascii="Times New Roman" w:eastAsia="Times New Roman" w:hAnsi="Times New Roman"/>
                <w:b/>
                <w:sz w:val="21"/>
                <w:szCs w:val="21"/>
                <w:lang w:val="en-GB" w:eastAsia="en-GB"/>
              </w:rPr>
            </w:pPr>
            <w:r w:rsidRPr="00232121">
              <w:rPr>
                <w:rFonts w:ascii="Times New Roman" w:eastAsia="Times New Roman" w:hAnsi="Times New Roman"/>
                <w:b/>
                <w:sz w:val="21"/>
                <w:szCs w:val="21"/>
                <w:lang w:val="en-GB" w:eastAsia="en-GB"/>
              </w:rPr>
              <w:t>VNĐ</w:t>
            </w:r>
          </w:p>
        </w:tc>
        <w:tc>
          <w:tcPr>
            <w:tcW w:w="819" w:type="pct"/>
            <w:shd w:val="clear" w:color="auto" w:fill="FFFFFF" w:themeFill="background1"/>
            <w:noWrap/>
            <w:vAlign w:val="center"/>
            <w:hideMark/>
          </w:tcPr>
          <w:p w14:paraId="35F37F26" w14:textId="77777777" w:rsidR="005D664C" w:rsidRPr="00232121" w:rsidRDefault="005D664C" w:rsidP="00232121">
            <w:pPr>
              <w:spacing w:after="0"/>
              <w:jc w:val="right"/>
              <w:rPr>
                <w:rFonts w:ascii="Times New Roman" w:eastAsia="Times New Roman" w:hAnsi="Times New Roman"/>
                <w:b/>
                <w:sz w:val="21"/>
                <w:szCs w:val="21"/>
                <w:lang w:val="en-GB" w:eastAsia="en-GB"/>
              </w:rPr>
            </w:pPr>
            <w:r w:rsidRPr="00232121">
              <w:rPr>
                <w:rFonts w:ascii="Times New Roman" w:eastAsia="Times New Roman" w:hAnsi="Times New Roman"/>
                <w:b/>
                <w:sz w:val="21"/>
                <w:szCs w:val="21"/>
                <w:lang w:val="en-GB" w:eastAsia="en-GB"/>
              </w:rPr>
              <w:t>VNĐ</w:t>
            </w:r>
          </w:p>
        </w:tc>
        <w:tc>
          <w:tcPr>
            <w:tcW w:w="877" w:type="pct"/>
            <w:shd w:val="clear" w:color="auto" w:fill="FFFFFF" w:themeFill="background1"/>
            <w:noWrap/>
            <w:vAlign w:val="center"/>
            <w:hideMark/>
          </w:tcPr>
          <w:p w14:paraId="5961983D" w14:textId="77777777" w:rsidR="005D664C" w:rsidRPr="00232121" w:rsidRDefault="005D664C" w:rsidP="00232121">
            <w:pPr>
              <w:spacing w:after="0"/>
              <w:jc w:val="right"/>
              <w:rPr>
                <w:rFonts w:ascii="Times New Roman" w:eastAsia="Times New Roman" w:hAnsi="Times New Roman"/>
                <w:b/>
                <w:sz w:val="21"/>
                <w:szCs w:val="21"/>
                <w:lang w:val="en-GB" w:eastAsia="en-GB"/>
              </w:rPr>
            </w:pPr>
            <w:r w:rsidRPr="00232121">
              <w:rPr>
                <w:rFonts w:ascii="Times New Roman" w:eastAsia="Times New Roman" w:hAnsi="Times New Roman"/>
                <w:b/>
                <w:sz w:val="21"/>
                <w:szCs w:val="21"/>
                <w:lang w:val="en-GB" w:eastAsia="en-GB"/>
              </w:rPr>
              <w:t>VNĐ</w:t>
            </w:r>
          </w:p>
        </w:tc>
        <w:tc>
          <w:tcPr>
            <w:tcW w:w="885" w:type="pct"/>
            <w:shd w:val="clear" w:color="auto" w:fill="FFFFFF" w:themeFill="background1"/>
            <w:noWrap/>
            <w:vAlign w:val="center"/>
            <w:hideMark/>
          </w:tcPr>
          <w:p w14:paraId="101A4849" w14:textId="77777777" w:rsidR="005D664C" w:rsidRPr="00232121" w:rsidRDefault="005D664C" w:rsidP="00232121">
            <w:pPr>
              <w:spacing w:after="0"/>
              <w:jc w:val="right"/>
              <w:rPr>
                <w:rFonts w:ascii="Times New Roman" w:eastAsia="Times New Roman" w:hAnsi="Times New Roman"/>
                <w:b/>
                <w:sz w:val="21"/>
                <w:szCs w:val="21"/>
                <w:lang w:val="en-GB" w:eastAsia="en-GB"/>
              </w:rPr>
            </w:pPr>
            <w:r w:rsidRPr="00232121">
              <w:rPr>
                <w:rFonts w:ascii="Times New Roman" w:eastAsia="Times New Roman" w:hAnsi="Times New Roman"/>
                <w:b/>
                <w:sz w:val="21"/>
                <w:szCs w:val="21"/>
                <w:lang w:val="en-GB" w:eastAsia="en-GB"/>
              </w:rPr>
              <w:t>VNĐ</w:t>
            </w:r>
          </w:p>
        </w:tc>
      </w:tr>
      <w:tr w:rsidR="00E712D2" w:rsidRPr="00232121" w14:paraId="2AA1C119" w14:textId="77777777" w:rsidTr="00232121">
        <w:trPr>
          <w:trHeight w:val="20"/>
        </w:trPr>
        <w:tc>
          <w:tcPr>
            <w:tcW w:w="859" w:type="pct"/>
            <w:shd w:val="clear" w:color="auto" w:fill="FFFFFF" w:themeFill="background1"/>
            <w:noWrap/>
            <w:vAlign w:val="center"/>
            <w:hideMark/>
          </w:tcPr>
          <w:p w14:paraId="3963E032" w14:textId="77777777" w:rsidR="005D664C" w:rsidRPr="00232121" w:rsidRDefault="005D664C" w:rsidP="00232121">
            <w:pPr>
              <w:spacing w:after="0"/>
              <w:jc w:val="center"/>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 </w:t>
            </w:r>
          </w:p>
        </w:tc>
        <w:tc>
          <w:tcPr>
            <w:tcW w:w="763" w:type="pct"/>
            <w:shd w:val="clear" w:color="auto" w:fill="FFFFFF" w:themeFill="background1"/>
            <w:noWrap/>
            <w:vAlign w:val="center"/>
            <w:hideMark/>
          </w:tcPr>
          <w:p w14:paraId="479CBB13" w14:textId="77777777" w:rsidR="005D664C" w:rsidRPr="00232121" w:rsidRDefault="005D664C" w:rsidP="00232121">
            <w:pPr>
              <w:pBdr>
                <w:bottom w:val="single" w:sz="4" w:space="1" w:color="auto"/>
              </w:pBd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[1]</w:t>
            </w:r>
          </w:p>
        </w:tc>
        <w:tc>
          <w:tcPr>
            <w:tcW w:w="796" w:type="pct"/>
            <w:shd w:val="clear" w:color="auto" w:fill="FFFFFF" w:themeFill="background1"/>
            <w:noWrap/>
            <w:vAlign w:val="center"/>
            <w:hideMark/>
          </w:tcPr>
          <w:p w14:paraId="62C1AABB" w14:textId="77777777" w:rsidR="005D664C" w:rsidRPr="00232121" w:rsidRDefault="005D664C" w:rsidP="00232121">
            <w:pPr>
              <w:pBdr>
                <w:bottom w:val="single" w:sz="4" w:space="1" w:color="auto"/>
              </w:pBd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[2]</w:t>
            </w:r>
          </w:p>
        </w:tc>
        <w:tc>
          <w:tcPr>
            <w:tcW w:w="819" w:type="pct"/>
            <w:shd w:val="clear" w:color="auto" w:fill="FFFFFF" w:themeFill="background1"/>
            <w:noWrap/>
            <w:vAlign w:val="center"/>
            <w:hideMark/>
          </w:tcPr>
          <w:p w14:paraId="3ABFB82D" w14:textId="77777777" w:rsidR="005D664C" w:rsidRPr="00232121" w:rsidRDefault="005D664C" w:rsidP="00232121">
            <w:pPr>
              <w:pBdr>
                <w:bottom w:val="single" w:sz="4" w:space="1" w:color="auto"/>
              </w:pBd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w:t>
            </w:r>
            <w:proofErr w:type="gramStart"/>
            <w:r w:rsidRPr="00232121">
              <w:rPr>
                <w:rFonts w:ascii="Times New Roman" w:eastAsia="Times New Roman" w:hAnsi="Times New Roman"/>
                <w:sz w:val="21"/>
                <w:szCs w:val="21"/>
                <w:lang w:val="en-GB" w:eastAsia="en-GB"/>
              </w:rPr>
              <w:t>3]=</w:t>
            </w:r>
            <w:proofErr w:type="gramEnd"/>
            <w:r w:rsidRPr="00232121">
              <w:rPr>
                <w:rFonts w:ascii="Times New Roman" w:eastAsia="Times New Roman" w:hAnsi="Times New Roman"/>
                <w:sz w:val="21"/>
                <w:szCs w:val="21"/>
                <w:lang w:val="en-GB" w:eastAsia="en-GB"/>
              </w:rPr>
              <w:t>[2]-[1]</w:t>
            </w:r>
          </w:p>
        </w:tc>
        <w:tc>
          <w:tcPr>
            <w:tcW w:w="877" w:type="pct"/>
            <w:shd w:val="clear" w:color="auto" w:fill="FFFFFF" w:themeFill="background1"/>
            <w:noWrap/>
            <w:vAlign w:val="center"/>
            <w:hideMark/>
          </w:tcPr>
          <w:p w14:paraId="680973EE" w14:textId="77777777" w:rsidR="005D664C" w:rsidRPr="00232121" w:rsidRDefault="005D664C" w:rsidP="00232121">
            <w:pPr>
              <w:pBdr>
                <w:bottom w:val="single" w:sz="4" w:space="1" w:color="auto"/>
              </w:pBd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w:t>
            </w:r>
            <w:proofErr w:type="gramStart"/>
            <w:r w:rsidRPr="00232121">
              <w:rPr>
                <w:rFonts w:ascii="Times New Roman" w:eastAsia="Times New Roman" w:hAnsi="Times New Roman"/>
                <w:sz w:val="21"/>
                <w:szCs w:val="21"/>
                <w:lang w:val="en-GB" w:eastAsia="en-GB"/>
              </w:rPr>
              <w:t>4]=</w:t>
            </w:r>
            <w:proofErr w:type="gramEnd"/>
            <w:r w:rsidRPr="00232121">
              <w:rPr>
                <w:rFonts w:ascii="Times New Roman" w:eastAsia="Times New Roman" w:hAnsi="Times New Roman"/>
                <w:sz w:val="21"/>
                <w:szCs w:val="21"/>
                <w:lang w:val="en-GB" w:eastAsia="en-GB"/>
              </w:rPr>
              <w:t>[1]-[2]</w:t>
            </w:r>
          </w:p>
        </w:tc>
        <w:tc>
          <w:tcPr>
            <w:tcW w:w="885" w:type="pct"/>
            <w:shd w:val="clear" w:color="auto" w:fill="FFFFFF" w:themeFill="background1"/>
            <w:noWrap/>
            <w:vAlign w:val="center"/>
            <w:hideMark/>
          </w:tcPr>
          <w:p w14:paraId="4DB16CA4" w14:textId="26525CA7" w:rsidR="005D664C" w:rsidRPr="00232121" w:rsidRDefault="005D664C" w:rsidP="00232121">
            <w:pPr>
              <w:pBdr>
                <w:bottom w:val="single" w:sz="4" w:space="1" w:color="auto"/>
              </w:pBdr>
              <w:spacing w:after="0"/>
              <w:jc w:val="right"/>
              <w:rPr>
                <w:rFonts w:ascii="Times New Roman" w:eastAsia="Times New Roman" w:hAnsi="Times New Roman"/>
                <w:sz w:val="21"/>
                <w:szCs w:val="21"/>
                <w:lang w:val="en-GB" w:eastAsia="en-GB"/>
              </w:rPr>
            </w:pPr>
            <w:r w:rsidRPr="00232121">
              <w:rPr>
                <w:rFonts w:ascii="Times New Roman" w:eastAsia="Times New Roman" w:hAnsi="Times New Roman"/>
                <w:sz w:val="21"/>
                <w:szCs w:val="21"/>
                <w:lang w:val="en-GB" w:eastAsia="en-GB"/>
              </w:rPr>
              <w:t>[</w:t>
            </w:r>
            <w:proofErr w:type="gramStart"/>
            <w:r w:rsidRPr="00232121">
              <w:rPr>
                <w:rFonts w:ascii="Times New Roman" w:eastAsia="Times New Roman" w:hAnsi="Times New Roman"/>
                <w:sz w:val="21"/>
                <w:szCs w:val="21"/>
                <w:lang w:val="en-GB" w:eastAsia="en-GB"/>
              </w:rPr>
              <w:t>5]=</w:t>
            </w:r>
            <w:proofErr w:type="gramEnd"/>
            <w:r w:rsidRPr="00232121">
              <w:rPr>
                <w:rFonts w:ascii="Times New Roman" w:eastAsia="Times New Roman" w:hAnsi="Times New Roman"/>
                <w:sz w:val="21"/>
                <w:szCs w:val="21"/>
                <w:lang w:val="en-GB" w:eastAsia="en-GB"/>
              </w:rPr>
              <w:t>[1]+[3]</w:t>
            </w:r>
            <w:r w:rsidR="00F63F65">
              <w:rPr>
                <w:rFonts w:ascii="Times New Roman" w:eastAsia="Times New Roman" w:hAnsi="Times New Roman"/>
                <w:sz w:val="21"/>
                <w:szCs w:val="21"/>
                <w:lang w:val="en-GB" w:eastAsia="en-GB"/>
              </w:rPr>
              <w:t>+</w:t>
            </w:r>
            <w:r w:rsidRPr="00232121">
              <w:rPr>
                <w:rFonts w:ascii="Times New Roman" w:eastAsia="Times New Roman" w:hAnsi="Times New Roman"/>
                <w:sz w:val="21"/>
                <w:szCs w:val="21"/>
                <w:lang w:val="en-GB" w:eastAsia="en-GB"/>
              </w:rPr>
              <w:t>[4]</w:t>
            </w:r>
          </w:p>
        </w:tc>
      </w:tr>
      <w:tr w:rsidR="00C5133A" w:rsidRPr="00232121" w14:paraId="65934A2B" w14:textId="77777777" w:rsidTr="00601F14">
        <w:trPr>
          <w:trHeight w:val="450"/>
        </w:trPr>
        <w:tc>
          <w:tcPr>
            <w:tcW w:w="859" w:type="pct"/>
            <w:shd w:val="clear" w:color="auto" w:fill="FFFFFF" w:themeFill="background1"/>
            <w:noWrap/>
            <w:vAlign w:val="center"/>
            <w:hideMark/>
          </w:tcPr>
          <w:p w14:paraId="128740D6" w14:textId="36F01088" w:rsidR="00C5133A" w:rsidRPr="00232121" w:rsidRDefault="00C5133A" w:rsidP="00C5133A">
            <w:pPr>
              <w:spacing w:after="0"/>
              <w:rPr>
                <w:rFonts w:ascii="Times New Roman" w:eastAsia="Times New Roman" w:hAnsi="Times New Roman"/>
                <w:sz w:val="21"/>
                <w:szCs w:val="21"/>
                <w:lang w:val="en-GB" w:eastAsia="en-GB"/>
              </w:rPr>
            </w:pPr>
            <w:proofErr w:type="spellStart"/>
            <w:r w:rsidRPr="00232121">
              <w:rPr>
                <w:rFonts w:ascii="Times New Roman" w:eastAsia="Times New Roman" w:hAnsi="Times New Roman"/>
                <w:sz w:val="21"/>
                <w:szCs w:val="21"/>
                <w:lang w:val="en-GB" w:eastAsia="en-GB"/>
              </w:rPr>
              <w:t>Cô</w:t>
            </w:r>
            <w:proofErr w:type="spellEnd"/>
            <w:r w:rsidRPr="00232121">
              <w:rPr>
                <w:rFonts w:ascii="Times New Roman" w:eastAsia="Times New Roman" w:hAnsi="Times New Roman"/>
                <w:sz w:val="21"/>
                <w:szCs w:val="21"/>
                <w:lang w:val="en-GB" w:eastAsia="en-GB"/>
              </w:rPr>
              <w:t xml:space="preserve">̉ </w:t>
            </w:r>
            <w:proofErr w:type="spellStart"/>
            <w:r w:rsidRPr="00232121">
              <w:rPr>
                <w:rFonts w:ascii="Times New Roman" w:eastAsia="Times New Roman" w:hAnsi="Times New Roman"/>
                <w:sz w:val="21"/>
                <w:szCs w:val="21"/>
                <w:lang w:val="en-GB" w:eastAsia="en-GB"/>
              </w:rPr>
              <w:t>phiếu</w:t>
            </w:r>
            <w:proofErr w:type="spellEnd"/>
            <w:r w:rsidRPr="00232121">
              <w:rPr>
                <w:rFonts w:ascii="Times New Roman" w:eastAsia="Times New Roman" w:hAnsi="Times New Roman"/>
                <w:sz w:val="21"/>
                <w:szCs w:val="21"/>
                <w:lang w:val="en-GB" w:eastAsia="en-GB"/>
              </w:rPr>
              <w:t xml:space="preserve"> </w:t>
            </w:r>
            <w:proofErr w:type="spellStart"/>
            <w:r w:rsidRPr="00232121">
              <w:rPr>
                <w:rFonts w:ascii="Times New Roman" w:eastAsia="Times New Roman" w:hAnsi="Times New Roman"/>
                <w:sz w:val="21"/>
                <w:szCs w:val="21"/>
                <w:lang w:val="en-GB" w:eastAsia="en-GB"/>
              </w:rPr>
              <w:t>niêm</w:t>
            </w:r>
            <w:proofErr w:type="spellEnd"/>
            <w:r w:rsidRPr="00232121">
              <w:rPr>
                <w:rFonts w:ascii="Times New Roman" w:eastAsia="Times New Roman" w:hAnsi="Times New Roman"/>
                <w:sz w:val="21"/>
                <w:szCs w:val="21"/>
                <w:lang w:val="en-GB" w:eastAsia="en-GB"/>
              </w:rPr>
              <w:t xml:space="preserve"> </w:t>
            </w:r>
            <w:proofErr w:type="spellStart"/>
            <w:r w:rsidRPr="00232121">
              <w:rPr>
                <w:rFonts w:ascii="Times New Roman" w:eastAsia="Times New Roman" w:hAnsi="Times New Roman"/>
                <w:sz w:val="21"/>
                <w:szCs w:val="21"/>
                <w:lang w:val="en-GB" w:eastAsia="en-GB"/>
              </w:rPr>
              <w:t>yết</w:t>
            </w:r>
            <w:proofErr w:type="spellEnd"/>
          </w:p>
        </w:tc>
        <w:tc>
          <w:tcPr>
            <w:tcW w:w="763" w:type="pct"/>
            <w:shd w:val="clear" w:color="auto" w:fill="FFFFFF" w:themeFill="background1"/>
            <w:noWrap/>
            <w:vAlign w:val="center"/>
          </w:tcPr>
          <w:p w14:paraId="69CEFC26" w14:textId="1120F5B6" w:rsidR="00C5133A" w:rsidRPr="00232121" w:rsidRDefault="00C5133A" w:rsidP="00C5133A">
            <w:pPr>
              <w:spacing w:after="0"/>
              <w:jc w:val="right"/>
              <w:rPr>
                <w:rFonts w:ascii="Times New Roman" w:hAnsi="Times New Roman"/>
                <w:sz w:val="21"/>
                <w:szCs w:val="21"/>
              </w:rPr>
            </w:pPr>
            <w:r w:rsidRPr="00C5133A">
              <w:rPr>
                <w:rFonts w:ascii="Times New Roman" w:hAnsi="Times New Roman"/>
                <w:sz w:val="21"/>
                <w:szCs w:val="21"/>
              </w:rPr>
              <w:t>206</w:t>
            </w:r>
            <w:r>
              <w:rPr>
                <w:rFonts w:ascii="Times New Roman" w:hAnsi="Times New Roman"/>
                <w:sz w:val="21"/>
                <w:szCs w:val="21"/>
              </w:rPr>
              <w:t>.</w:t>
            </w:r>
            <w:r w:rsidRPr="00C5133A">
              <w:rPr>
                <w:rFonts w:ascii="Times New Roman" w:hAnsi="Times New Roman"/>
                <w:sz w:val="21"/>
                <w:szCs w:val="21"/>
              </w:rPr>
              <w:t>712</w:t>
            </w:r>
            <w:r>
              <w:rPr>
                <w:rFonts w:ascii="Times New Roman" w:hAnsi="Times New Roman"/>
                <w:sz w:val="21"/>
                <w:szCs w:val="21"/>
              </w:rPr>
              <w:t>.</w:t>
            </w:r>
            <w:r w:rsidRPr="00C5133A">
              <w:rPr>
                <w:rFonts w:ascii="Times New Roman" w:hAnsi="Times New Roman"/>
                <w:sz w:val="21"/>
                <w:szCs w:val="21"/>
              </w:rPr>
              <w:t>115</w:t>
            </w:r>
            <w:r>
              <w:rPr>
                <w:rFonts w:ascii="Times New Roman" w:hAnsi="Times New Roman"/>
                <w:sz w:val="21"/>
                <w:szCs w:val="21"/>
              </w:rPr>
              <w:t>.</w:t>
            </w:r>
            <w:r w:rsidRPr="00C5133A">
              <w:rPr>
                <w:rFonts w:ascii="Times New Roman" w:hAnsi="Times New Roman"/>
                <w:sz w:val="21"/>
                <w:szCs w:val="21"/>
              </w:rPr>
              <w:t>717</w:t>
            </w:r>
          </w:p>
        </w:tc>
        <w:tc>
          <w:tcPr>
            <w:tcW w:w="796" w:type="pct"/>
            <w:shd w:val="clear" w:color="auto" w:fill="FFFFFF" w:themeFill="background1"/>
            <w:noWrap/>
            <w:vAlign w:val="center"/>
          </w:tcPr>
          <w:p w14:paraId="44AC36AA" w14:textId="704F9924" w:rsidR="00C5133A" w:rsidRPr="00232121" w:rsidRDefault="00C5133A" w:rsidP="00C5133A">
            <w:pPr>
              <w:spacing w:after="0"/>
              <w:jc w:val="right"/>
              <w:rPr>
                <w:rFonts w:ascii="Times New Roman" w:hAnsi="Times New Roman"/>
                <w:sz w:val="21"/>
                <w:szCs w:val="21"/>
              </w:rPr>
            </w:pPr>
            <w:r w:rsidRPr="00C5133A">
              <w:rPr>
                <w:rFonts w:ascii="Times New Roman" w:hAnsi="Times New Roman"/>
                <w:sz w:val="21"/>
                <w:szCs w:val="21"/>
              </w:rPr>
              <w:t>291</w:t>
            </w:r>
            <w:r>
              <w:rPr>
                <w:rFonts w:ascii="Times New Roman" w:hAnsi="Times New Roman"/>
                <w:sz w:val="21"/>
                <w:szCs w:val="21"/>
              </w:rPr>
              <w:t>.</w:t>
            </w:r>
            <w:r w:rsidRPr="00C5133A">
              <w:rPr>
                <w:rFonts w:ascii="Times New Roman" w:hAnsi="Times New Roman"/>
                <w:sz w:val="21"/>
                <w:szCs w:val="21"/>
              </w:rPr>
              <w:t>741</w:t>
            </w:r>
            <w:r>
              <w:rPr>
                <w:rFonts w:ascii="Times New Roman" w:hAnsi="Times New Roman"/>
                <w:sz w:val="21"/>
                <w:szCs w:val="21"/>
              </w:rPr>
              <w:t>.</w:t>
            </w:r>
            <w:r w:rsidRPr="00C5133A">
              <w:rPr>
                <w:rFonts w:ascii="Times New Roman" w:hAnsi="Times New Roman"/>
                <w:sz w:val="21"/>
                <w:szCs w:val="21"/>
              </w:rPr>
              <w:t>522</w:t>
            </w:r>
            <w:r>
              <w:rPr>
                <w:rFonts w:ascii="Times New Roman" w:hAnsi="Times New Roman"/>
                <w:sz w:val="21"/>
                <w:szCs w:val="21"/>
              </w:rPr>
              <w:t>.</w:t>
            </w:r>
            <w:r w:rsidRPr="00C5133A">
              <w:rPr>
                <w:rFonts w:ascii="Times New Roman" w:hAnsi="Times New Roman"/>
                <w:sz w:val="21"/>
                <w:szCs w:val="21"/>
              </w:rPr>
              <w:t>250</w:t>
            </w:r>
          </w:p>
        </w:tc>
        <w:tc>
          <w:tcPr>
            <w:tcW w:w="819" w:type="pct"/>
            <w:shd w:val="clear" w:color="auto" w:fill="FFFFFF" w:themeFill="background1"/>
            <w:vAlign w:val="center"/>
          </w:tcPr>
          <w:p w14:paraId="1DB9F113" w14:textId="4A1D1C2D" w:rsidR="00C5133A" w:rsidRPr="00232121" w:rsidRDefault="00C5133A" w:rsidP="00C5133A">
            <w:pPr>
              <w:spacing w:after="0"/>
              <w:jc w:val="right"/>
              <w:rPr>
                <w:rFonts w:ascii="Times New Roman" w:hAnsi="Times New Roman"/>
                <w:sz w:val="21"/>
                <w:szCs w:val="21"/>
              </w:rPr>
            </w:pPr>
            <w:r w:rsidRPr="00C5133A">
              <w:rPr>
                <w:rFonts w:ascii="Times New Roman" w:hAnsi="Times New Roman"/>
                <w:sz w:val="21"/>
                <w:szCs w:val="21"/>
              </w:rPr>
              <w:t>86</w:t>
            </w:r>
            <w:r>
              <w:rPr>
                <w:rFonts w:ascii="Times New Roman" w:hAnsi="Times New Roman"/>
                <w:sz w:val="21"/>
                <w:szCs w:val="21"/>
              </w:rPr>
              <w:t>.</w:t>
            </w:r>
            <w:r w:rsidRPr="00C5133A">
              <w:rPr>
                <w:rFonts w:ascii="Times New Roman" w:hAnsi="Times New Roman"/>
                <w:sz w:val="21"/>
                <w:szCs w:val="21"/>
              </w:rPr>
              <w:t>144</w:t>
            </w:r>
            <w:r>
              <w:rPr>
                <w:rFonts w:ascii="Times New Roman" w:hAnsi="Times New Roman"/>
                <w:sz w:val="21"/>
                <w:szCs w:val="21"/>
              </w:rPr>
              <w:t>.</w:t>
            </w:r>
            <w:r w:rsidRPr="00C5133A">
              <w:rPr>
                <w:rFonts w:ascii="Times New Roman" w:hAnsi="Times New Roman"/>
                <w:sz w:val="21"/>
                <w:szCs w:val="21"/>
              </w:rPr>
              <w:t>725</w:t>
            </w:r>
            <w:r>
              <w:rPr>
                <w:rFonts w:ascii="Times New Roman" w:hAnsi="Times New Roman"/>
                <w:sz w:val="21"/>
                <w:szCs w:val="21"/>
              </w:rPr>
              <w:t>.</w:t>
            </w:r>
            <w:r w:rsidRPr="00C5133A">
              <w:rPr>
                <w:rFonts w:ascii="Times New Roman" w:hAnsi="Times New Roman"/>
                <w:sz w:val="21"/>
                <w:szCs w:val="21"/>
              </w:rPr>
              <w:t>770</w:t>
            </w:r>
          </w:p>
        </w:tc>
        <w:tc>
          <w:tcPr>
            <w:tcW w:w="877" w:type="pct"/>
            <w:shd w:val="clear" w:color="auto" w:fill="FFFFFF" w:themeFill="background1"/>
            <w:noWrap/>
            <w:vAlign w:val="center"/>
          </w:tcPr>
          <w:p w14:paraId="01622D2A" w14:textId="652CCFF1" w:rsidR="00C5133A" w:rsidRPr="00232121" w:rsidRDefault="00C5133A" w:rsidP="00C5133A">
            <w:pPr>
              <w:spacing w:after="0"/>
              <w:jc w:val="right"/>
              <w:rPr>
                <w:rFonts w:ascii="Times New Roman" w:hAnsi="Times New Roman"/>
                <w:sz w:val="21"/>
                <w:szCs w:val="21"/>
              </w:rPr>
            </w:pPr>
            <w:r w:rsidRPr="00C5133A">
              <w:rPr>
                <w:rFonts w:ascii="Times New Roman" w:hAnsi="Times New Roman"/>
                <w:sz w:val="21"/>
                <w:szCs w:val="21"/>
              </w:rPr>
              <w:t>(1</w:t>
            </w:r>
            <w:r>
              <w:rPr>
                <w:rFonts w:ascii="Times New Roman" w:hAnsi="Times New Roman"/>
                <w:sz w:val="21"/>
                <w:szCs w:val="21"/>
              </w:rPr>
              <w:t>.</w:t>
            </w:r>
            <w:r w:rsidRPr="00C5133A">
              <w:rPr>
                <w:rFonts w:ascii="Times New Roman" w:hAnsi="Times New Roman"/>
                <w:sz w:val="21"/>
                <w:szCs w:val="21"/>
              </w:rPr>
              <w:t>115</w:t>
            </w:r>
            <w:r>
              <w:rPr>
                <w:rFonts w:ascii="Times New Roman" w:hAnsi="Times New Roman"/>
                <w:sz w:val="21"/>
                <w:szCs w:val="21"/>
              </w:rPr>
              <w:t>.</w:t>
            </w:r>
            <w:r w:rsidRPr="00C5133A">
              <w:rPr>
                <w:rFonts w:ascii="Times New Roman" w:hAnsi="Times New Roman"/>
                <w:sz w:val="21"/>
                <w:szCs w:val="21"/>
              </w:rPr>
              <w:t>319</w:t>
            </w:r>
            <w:r>
              <w:rPr>
                <w:rFonts w:ascii="Times New Roman" w:hAnsi="Times New Roman"/>
                <w:sz w:val="21"/>
                <w:szCs w:val="21"/>
              </w:rPr>
              <w:t>.</w:t>
            </w:r>
            <w:r w:rsidRPr="00C5133A">
              <w:rPr>
                <w:rFonts w:ascii="Times New Roman" w:hAnsi="Times New Roman"/>
                <w:sz w:val="21"/>
                <w:szCs w:val="21"/>
              </w:rPr>
              <w:t>237)</w:t>
            </w:r>
          </w:p>
        </w:tc>
        <w:tc>
          <w:tcPr>
            <w:tcW w:w="885" w:type="pct"/>
            <w:shd w:val="clear" w:color="auto" w:fill="FFFFFF" w:themeFill="background1"/>
            <w:noWrap/>
            <w:vAlign w:val="center"/>
          </w:tcPr>
          <w:p w14:paraId="2E6B4DC5" w14:textId="2F6A19F3" w:rsidR="00C5133A" w:rsidRPr="00232121" w:rsidRDefault="00C5133A" w:rsidP="00C5133A">
            <w:pPr>
              <w:spacing w:after="0"/>
              <w:jc w:val="right"/>
              <w:rPr>
                <w:rFonts w:ascii="Times New Roman" w:hAnsi="Times New Roman"/>
                <w:sz w:val="21"/>
                <w:szCs w:val="21"/>
              </w:rPr>
            </w:pPr>
            <w:r w:rsidRPr="00C5133A">
              <w:rPr>
                <w:rFonts w:ascii="Times New Roman" w:hAnsi="Times New Roman"/>
                <w:sz w:val="21"/>
                <w:szCs w:val="21"/>
              </w:rPr>
              <w:t>291</w:t>
            </w:r>
            <w:r>
              <w:rPr>
                <w:rFonts w:ascii="Times New Roman" w:hAnsi="Times New Roman"/>
                <w:sz w:val="21"/>
                <w:szCs w:val="21"/>
              </w:rPr>
              <w:t>.</w:t>
            </w:r>
            <w:r w:rsidRPr="00C5133A">
              <w:rPr>
                <w:rFonts w:ascii="Times New Roman" w:hAnsi="Times New Roman"/>
                <w:sz w:val="21"/>
                <w:szCs w:val="21"/>
              </w:rPr>
              <w:t>741</w:t>
            </w:r>
            <w:r>
              <w:rPr>
                <w:rFonts w:ascii="Times New Roman" w:hAnsi="Times New Roman"/>
                <w:sz w:val="21"/>
                <w:szCs w:val="21"/>
              </w:rPr>
              <w:t>.</w:t>
            </w:r>
            <w:r w:rsidRPr="00C5133A">
              <w:rPr>
                <w:rFonts w:ascii="Times New Roman" w:hAnsi="Times New Roman"/>
                <w:sz w:val="21"/>
                <w:szCs w:val="21"/>
              </w:rPr>
              <w:t>522</w:t>
            </w:r>
            <w:r>
              <w:rPr>
                <w:rFonts w:ascii="Times New Roman" w:hAnsi="Times New Roman"/>
                <w:sz w:val="21"/>
                <w:szCs w:val="21"/>
              </w:rPr>
              <w:t>.</w:t>
            </w:r>
            <w:r w:rsidRPr="00C5133A">
              <w:rPr>
                <w:rFonts w:ascii="Times New Roman" w:hAnsi="Times New Roman"/>
                <w:sz w:val="21"/>
                <w:szCs w:val="21"/>
              </w:rPr>
              <w:t>250</w:t>
            </w:r>
          </w:p>
        </w:tc>
      </w:tr>
      <w:tr w:rsidR="00C5133A" w:rsidRPr="00232121" w14:paraId="766D24AC" w14:textId="77777777" w:rsidTr="00232121">
        <w:trPr>
          <w:trHeight w:val="20"/>
        </w:trPr>
        <w:tc>
          <w:tcPr>
            <w:tcW w:w="859" w:type="pct"/>
            <w:shd w:val="clear" w:color="auto" w:fill="FFFFFF" w:themeFill="background1"/>
            <w:noWrap/>
            <w:vAlign w:val="center"/>
          </w:tcPr>
          <w:p w14:paraId="5E914386" w14:textId="77777777" w:rsidR="00C5133A" w:rsidRPr="00232121" w:rsidRDefault="00C5133A" w:rsidP="00C5133A">
            <w:pPr>
              <w:spacing w:after="0" w:line="360" w:lineRule="auto"/>
              <w:rPr>
                <w:rFonts w:ascii="Times New Roman" w:eastAsia="Times New Roman" w:hAnsi="Times New Roman"/>
                <w:sz w:val="21"/>
                <w:szCs w:val="21"/>
                <w:lang w:val="en-GB" w:eastAsia="en-GB"/>
              </w:rPr>
            </w:pPr>
          </w:p>
        </w:tc>
        <w:tc>
          <w:tcPr>
            <w:tcW w:w="763" w:type="pct"/>
            <w:shd w:val="clear" w:color="auto" w:fill="FFFFFF" w:themeFill="background1"/>
            <w:noWrap/>
            <w:vAlign w:val="center"/>
          </w:tcPr>
          <w:p w14:paraId="05D8636B" w14:textId="373F5C21" w:rsidR="00C5133A" w:rsidRPr="00232121" w:rsidRDefault="00C5133A" w:rsidP="00C5133A">
            <w:pPr>
              <w:pBdr>
                <w:top w:val="single" w:sz="4" w:space="1" w:color="auto"/>
              </w:pBdr>
              <w:spacing w:after="0" w:line="360" w:lineRule="auto"/>
              <w:jc w:val="right"/>
              <w:rPr>
                <w:rFonts w:ascii="Times New Roman" w:hAnsi="Times New Roman"/>
                <w:b/>
                <w:sz w:val="21"/>
                <w:szCs w:val="21"/>
              </w:rPr>
            </w:pPr>
            <w:r w:rsidRPr="00C5133A">
              <w:rPr>
                <w:rFonts w:ascii="Times New Roman" w:hAnsi="Times New Roman"/>
                <w:b/>
                <w:sz w:val="21"/>
                <w:szCs w:val="21"/>
              </w:rPr>
              <w:t>206.712.115.717</w:t>
            </w:r>
          </w:p>
        </w:tc>
        <w:tc>
          <w:tcPr>
            <w:tcW w:w="796" w:type="pct"/>
            <w:shd w:val="clear" w:color="auto" w:fill="FFFFFF" w:themeFill="background1"/>
            <w:noWrap/>
            <w:vAlign w:val="center"/>
          </w:tcPr>
          <w:p w14:paraId="596ABD63" w14:textId="6B42F2B2" w:rsidR="00C5133A" w:rsidRPr="00232121" w:rsidRDefault="00C5133A" w:rsidP="00C5133A">
            <w:pPr>
              <w:pBdr>
                <w:top w:val="single" w:sz="4" w:space="1" w:color="auto"/>
              </w:pBdr>
              <w:spacing w:after="0" w:line="360" w:lineRule="auto"/>
              <w:jc w:val="right"/>
              <w:rPr>
                <w:rFonts w:ascii="Times New Roman" w:hAnsi="Times New Roman"/>
                <w:b/>
                <w:sz w:val="21"/>
                <w:szCs w:val="21"/>
              </w:rPr>
            </w:pPr>
            <w:r w:rsidRPr="00C5133A">
              <w:rPr>
                <w:rFonts w:ascii="Times New Roman" w:hAnsi="Times New Roman"/>
                <w:b/>
                <w:sz w:val="21"/>
                <w:szCs w:val="21"/>
              </w:rPr>
              <w:t>291.741.522.250</w:t>
            </w:r>
          </w:p>
        </w:tc>
        <w:tc>
          <w:tcPr>
            <w:tcW w:w="819" w:type="pct"/>
            <w:shd w:val="clear" w:color="auto" w:fill="FFFFFF" w:themeFill="background1"/>
            <w:vAlign w:val="center"/>
          </w:tcPr>
          <w:p w14:paraId="6EF05DAC" w14:textId="368D568F" w:rsidR="00C5133A" w:rsidRPr="00232121" w:rsidRDefault="00C5133A" w:rsidP="00C5133A">
            <w:pPr>
              <w:pBdr>
                <w:top w:val="single" w:sz="4" w:space="1" w:color="auto"/>
              </w:pBdr>
              <w:spacing w:after="0" w:line="360" w:lineRule="auto"/>
              <w:jc w:val="right"/>
              <w:rPr>
                <w:rFonts w:ascii="Times New Roman" w:hAnsi="Times New Roman"/>
                <w:b/>
                <w:sz w:val="21"/>
                <w:szCs w:val="21"/>
              </w:rPr>
            </w:pPr>
            <w:r w:rsidRPr="00C5133A">
              <w:rPr>
                <w:rFonts w:ascii="Times New Roman" w:hAnsi="Times New Roman"/>
                <w:b/>
                <w:sz w:val="21"/>
                <w:szCs w:val="21"/>
              </w:rPr>
              <w:t>86.144.725.770</w:t>
            </w:r>
          </w:p>
        </w:tc>
        <w:tc>
          <w:tcPr>
            <w:tcW w:w="877" w:type="pct"/>
            <w:shd w:val="clear" w:color="auto" w:fill="FFFFFF" w:themeFill="background1"/>
            <w:noWrap/>
            <w:vAlign w:val="center"/>
          </w:tcPr>
          <w:p w14:paraId="1646801B" w14:textId="26062ACA" w:rsidR="00C5133A" w:rsidRPr="00232121" w:rsidRDefault="00C5133A" w:rsidP="00C5133A">
            <w:pPr>
              <w:pBdr>
                <w:top w:val="single" w:sz="4" w:space="1" w:color="auto"/>
              </w:pBdr>
              <w:spacing w:after="0" w:line="360" w:lineRule="auto"/>
              <w:jc w:val="right"/>
              <w:rPr>
                <w:rFonts w:ascii="Times New Roman" w:hAnsi="Times New Roman"/>
                <w:b/>
                <w:sz w:val="21"/>
                <w:szCs w:val="21"/>
              </w:rPr>
            </w:pPr>
            <w:r w:rsidRPr="00C5133A">
              <w:rPr>
                <w:rFonts w:ascii="Times New Roman" w:hAnsi="Times New Roman"/>
                <w:b/>
                <w:sz w:val="21"/>
                <w:szCs w:val="21"/>
              </w:rPr>
              <w:t>(1.115.319.237)</w:t>
            </w:r>
          </w:p>
        </w:tc>
        <w:tc>
          <w:tcPr>
            <w:tcW w:w="885" w:type="pct"/>
            <w:shd w:val="clear" w:color="auto" w:fill="FFFFFF" w:themeFill="background1"/>
            <w:noWrap/>
            <w:vAlign w:val="center"/>
          </w:tcPr>
          <w:p w14:paraId="29AD3F96" w14:textId="14724A49" w:rsidR="00C5133A" w:rsidRPr="00232121" w:rsidRDefault="00C5133A" w:rsidP="00C5133A">
            <w:pPr>
              <w:pBdr>
                <w:top w:val="single" w:sz="4" w:space="1" w:color="auto"/>
              </w:pBdr>
              <w:spacing w:after="0" w:line="360" w:lineRule="auto"/>
              <w:jc w:val="right"/>
              <w:rPr>
                <w:rFonts w:ascii="Times New Roman" w:hAnsi="Times New Roman"/>
                <w:b/>
                <w:sz w:val="21"/>
                <w:szCs w:val="21"/>
              </w:rPr>
            </w:pPr>
            <w:r w:rsidRPr="00C5133A">
              <w:rPr>
                <w:rFonts w:ascii="Times New Roman" w:hAnsi="Times New Roman"/>
                <w:b/>
                <w:sz w:val="21"/>
                <w:szCs w:val="21"/>
              </w:rPr>
              <w:t>291.741.522.250</w:t>
            </w:r>
          </w:p>
        </w:tc>
      </w:tr>
    </w:tbl>
    <w:p w14:paraId="225CC0EA" w14:textId="061CE652" w:rsidR="00337153" w:rsidRPr="00232121" w:rsidRDefault="00713BCF" w:rsidP="00232121">
      <w:pPr>
        <w:pStyle w:val="ListParagraph"/>
        <w:numPr>
          <w:ilvl w:val="1"/>
          <w:numId w:val="2"/>
        </w:numPr>
        <w:spacing w:before="24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Phải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trả</w:t>
      </w:r>
      <w:proofErr w:type="spellEnd"/>
      <w:r w:rsidRPr="00232121">
        <w:rPr>
          <w:rFonts w:ascii="Times New Roman" w:eastAsia="Times New Roman" w:hAnsi="Times New Roman"/>
          <w:b/>
          <w:bCs/>
        </w:rPr>
        <w:t xml:space="preserve"> phí </w:t>
      </w:r>
      <w:proofErr w:type="spellStart"/>
      <w:r w:rsidRPr="00232121">
        <w:rPr>
          <w:rFonts w:ascii="Times New Roman" w:eastAsia="Times New Roman" w:hAnsi="Times New Roman"/>
          <w:b/>
          <w:bCs/>
        </w:rPr>
        <w:t>cho</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các</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Đại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lý</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phân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phối</w:t>
      </w:r>
      <w:proofErr w:type="spellEnd"/>
      <w:r w:rsidR="00101B2B" w:rsidRPr="00232121">
        <w:rPr>
          <w:rFonts w:ascii="Times New Roman" w:eastAsia="Times New Roman" w:hAnsi="Times New Roman"/>
          <w:b/>
          <w:bCs/>
        </w:rPr>
        <w:t>,</w:t>
      </w:r>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Công</w:t>
      </w:r>
      <w:proofErr w:type="spellEnd"/>
      <w:r w:rsidRPr="00232121">
        <w:rPr>
          <w:rFonts w:ascii="Times New Roman" w:eastAsia="Times New Roman" w:hAnsi="Times New Roman"/>
          <w:b/>
          <w:bCs/>
        </w:rPr>
        <w:t xml:space="preserve"> ty </w:t>
      </w:r>
      <w:proofErr w:type="spellStart"/>
      <w:r w:rsidRPr="00232121">
        <w:rPr>
          <w:rFonts w:ascii="Times New Roman" w:eastAsia="Times New Roman" w:hAnsi="Times New Roman"/>
          <w:b/>
          <w:bCs/>
        </w:rPr>
        <w:t>quản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ly</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quy</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vê</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mua</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bán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Chứng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chỉ</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p>
    <w:tbl>
      <w:tblPr>
        <w:tblW w:w="5000" w:type="pct"/>
        <w:tblLayout w:type="fixed"/>
        <w:tblLook w:val="04A0" w:firstRow="1" w:lastRow="0" w:firstColumn="1" w:lastColumn="0" w:noHBand="0" w:noVBand="1"/>
      </w:tblPr>
      <w:tblGrid>
        <w:gridCol w:w="5520"/>
        <w:gridCol w:w="2218"/>
        <w:gridCol w:w="2129"/>
      </w:tblGrid>
      <w:tr w:rsidR="00953B08" w:rsidRPr="00BA2FDE" w14:paraId="440D7075" w14:textId="77777777" w:rsidTr="00232121">
        <w:trPr>
          <w:trHeight w:val="219"/>
        </w:trPr>
        <w:tc>
          <w:tcPr>
            <w:tcW w:w="2797" w:type="pct"/>
            <w:noWrap/>
            <w:hideMark/>
          </w:tcPr>
          <w:p w14:paraId="5B6195A4" w14:textId="77777777" w:rsidR="00953B08" w:rsidRPr="00232121" w:rsidRDefault="00953B08" w:rsidP="00953B08">
            <w:pPr>
              <w:spacing w:after="0" w:line="360" w:lineRule="auto"/>
              <w:jc w:val="right"/>
              <w:rPr>
                <w:rFonts w:ascii="Times New Roman" w:eastAsia="Times New Roman" w:hAnsi="Times New Roman"/>
                <w:lang w:val="en-GB" w:eastAsia="en-GB"/>
              </w:rPr>
            </w:pPr>
          </w:p>
        </w:tc>
        <w:tc>
          <w:tcPr>
            <w:tcW w:w="1124" w:type="pct"/>
            <w:noWrap/>
            <w:vAlign w:val="center"/>
            <w:hideMark/>
          </w:tcPr>
          <w:p w14:paraId="49B69D1A" w14:textId="7A2C8C4D" w:rsidR="00953B08" w:rsidRPr="00232121" w:rsidRDefault="00953B08" w:rsidP="00953B08">
            <w:pP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sidR="0058522D">
              <w:rPr>
                <w:rFonts w:ascii="Times New Roman" w:eastAsia="Times New Roman" w:hAnsi="Times New Roman"/>
                <w:b/>
                <w:bCs/>
                <w:lang w:val="en-GB" w:eastAsia="en-GB"/>
              </w:rPr>
              <w:t>03</w:t>
            </w:r>
            <w:r w:rsidRPr="00232121">
              <w:rPr>
                <w:rFonts w:ascii="Times New Roman" w:eastAsia="Times New Roman" w:hAnsi="Times New Roman"/>
                <w:b/>
                <w:bCs/>
                <w:lang w:val="en-GB" w:eastAsia="en-GB"/>
              </w:rPr>
              <w:t>/202</w:t>
            </w:r>
            <w:r w:rsidR="0058522D">
              <w:rPr>
                <w:rFonts w:ascii="Times New Roman" w:eastAsia="Times New Roman" w:hAnsi="Times New Roman"/>
                <w:b/>
                <w:bCs/>
                <w:lang w:val="en-GB" w:eastAsia="en-GB"/>
              </w:rPr>
              <w:t>1</w:t>
            </w:r>
          </w:p>
        </w:tc>
        <w:tc>
          <w:tcPr>
            <w:tcW w:w="1079" w:type="pct"/>
            <w:noWrap/>
            <w:vAlign w:val="center"/>
            <w:hideMark/>
          </w:tcPr>
          <w:p w14:paraId="7DB5D731" w14:textId="409CE4FA" w:rsidR="00953B08" w:rsidRPr="00232121" w:rsidRDefault="0058522D" w:rsidP="00953B08">
            <w:pP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Pr>
                <w:rFonts w:ascii="Times New Roman" w:eastAsia="Times New Roman" w:hAnsi="Times New Roman"/>
                <w:b/>
                <w:bCs/>
                <w:lang w:val="en-GB" w:eastAsia="en-GB"/>
              </w:rPr>
              <w:t>12</w:t>
            </w:r>
            <w:r w:rsidRPr="00232121">
              <w:rPr>
                <w:rFonts w:ascii="Times New Roman" w:eastAsia="Times New Roman" w:hAnsi="Times New Roman"/>
                <w:b/>
                <w:bCs/>
                <w:lang w:val="en-GB" w:eastAsia="en-GB"/>
              </w:rPr>
              <w:t>/2020</w:t>
            </w:r>
          </w:p>
        </w:tc>
      </w:tr>
      <w:tr w:rsidR="005552F8" w:rsidRPr="00BA2FDE" w14:paraId="33244F2C" w14:textId="77777777" w:rsidTr="00232121">
        <w:trPr>
          <w:trHeight w:val="219"/>
        </w:trPr>
        <w:tc>
          <w:tcPr>
            <w:tcW w:w="2797" w:type="pct"/>
            <w:noWrap/>
            <w:hideMark/>
          </w:tcPr>
          <w:p w14:paraId="52A00382" w14:textId="77777777" w:rsidR="005552F8" w:rsidRPr="00232121" w:rsidRDefault="005552F8" w:rsidP="00232121">
            <w:pPr>
              <w:spacing w:after="0" w:line="360" w:lineRule="auto"/>
              <w:rPr>
                <w:rFonts w:ascii="Times New Roman" w:eastAsia="Times New Roman" w:hAnsi="Times New Roman"/>
                <w:lang w:val="en-GB" w:eastAsia="en-GB"/>
              </w:rPr>
            </w:pPr>
          </w:p>
        </w:tc>
        <w:tc>
          <w:tcPr>
            <w:tcW w:w="1124" w:type="pct"/>
            <w:noWrap/>
            <w:vAlign w:val="center"/>
            <w:hideMark/>
          </w:tcPr>
          <w:p w14:paraId="5FB3653F" w14:textId="77777777" w:rsidR="005552F8" w:rsidRPr="00232121" w:rsidRDefault="005552F8" w:rsidP="00232121">
            <w:pPr>
              <w:pBdr>
                <w:bottom w:val="single" w:sz="4" w:space="1" w:color="auto"/>
              </w:pBd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VNĐ</w:t>
            </w:r>
          </w:p>
        </w:tc>
        <w:tc>
          <w:tcPr>
            <w:tcW w:w="1079" w:type="pct"/>
            <w:noWrap/>
            <w:vAlign w:val="center"/>
            <w:hideMark/>
          </w:tcPr>
          <w:p w14:paraId="0040059F" w14:textId="77777777" w:rsidR="005552F8" w:rsidRPr="00232121" w:rsidRDefault="005552F8" w:rsidP="00232121">
            <w:pPr>
              <w:pBdr>
                <w:bottom w:val="single" w:sz="4" w:space="1" w:color="auto"/>
              </w:pBdr>
              <w:spacing w:after="0" w:line="360" w:lineRule="auto"/>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VNĐ</w:t>
            </w:r>
          </w:p>
        </w:tc>
      </w:tr>
      <w:tr w:rsidR="00953B08" w:rsidRPr="00BA2FDE" w14:paraId="7194EA6F" w14:textId="77777777" w:rsidTr="00232121">
        <w:trPr>
          <w:trHeight w:val="20"/>
        </w:trPr>
        <w:tc>
          <w:tcPr>
            <w:tcW w:w="2797" w:type="pct"/>
            <w:noWrap/>
            <w:vAlign w:val="center"/>
            <w:hideMark/>
          </w:tcPr>
          <w:p w14:paraId="12FE1D7C" w14:textId="77777777" w:rsidR="00953B08" w:rsidRPr="006A469E" w:rsidRDefault="00953B08" w:rsidP="00953B08">
            <w:pPr>
              <w:spacing w:after="0" w:line="360" w:lineRule="auto"/>
              <w:rPr>
                <w:rFonts w:ascii="Times New Roman" w:eastAsia="Times New Roman" w:hAnsi="Times New Roman"/>
                <w:lang w:val="en-GB" w:eastAsia="en-GB"/>
              </w:rPr>
            </w:pPr>
            <w:proofErr w:type="spellStart"/>
            <w:r w:rsidRPr="006A469E">
              <w:rPr>
                <w:rFonts w:ascii="Times New Roman" w:eastAsia="Times New Roman" w:hAnsi="Times New Roman"/>
                <w:lang w:val="en-GB" w:eastAsia="en-GB"/>
              </w:rPr>
              <w:t>Phải</w:t>
            </w:r>
            <w:proofErr w:type="spellEnd"/>
            <w:r w:rsidRPr="006A469E">
              <w:rPr>
                <w:rFonts w:ascii="Times New Roman" w:eastAsia="Times New Roman" w:hAnsi="Times New Roman"/>
                <w:lang w:val="en-GB" w:eastAsia="en-GB"/>
              </w:rPr>
              <w:t xml:space="preserve"> </w:t>
            </w:r>
            <w:proofErr w:type="spellStart"/>
            <w:r w:rsidRPr="006A469E">
              <w:rPr>
                <w:rFonts w:ascii="Times New Roman" w:eastAsia="Times New Roman" w:hAnsi="Times New Roman"/>
                <w:lang w:val="en-GB" w:eastAsia="en-GB"/>
              </w:rPr>
              <w:t>trả</w:t>
            </w:r>
            <w:proofErr w:type="spellEnd"/>
            <w:r w:rsidRPr="006A469E">
              <w:rPr>
                <w:rFonts w:ascii="Times New Roman" w:eastAsia="Times New Roman" w:hAnsi="Times New Roman"/>
                <w:lang w:val="en-GB" w:eastAsia="en-GB"/>
              </w:rPr>
              <w:t xml:space="preserve"> </w:t>
            </w:r>
            <w:proofErr w:type="spellStart"/>
            <w:r w:rsidRPr="006A469E">
              <w:rPr>
                <w:rFonts w:ascii="Times New Roman" w:eastAsia="Times New Roman" w:hAnsi="Times New Roman"/>
                <w:lang w:val="en-GB" w:eastAsia="en-GB"/>
              </w:rPr>
              <w:t>Công</w:t>
            </w:r>
            <w:proofErr w:type="spellEnd"/>
            <w:r w:rsidRPr="006A469E">
              <w:rPr>
                <w:rFonts w:ascii="Times New Roman" w:eastAsia="Times New Roman" w:hAnsi="Times New Roman"/>
                <w:lang w:val="en-GB" w:eastAsia="en-GB"/>
              </w:rPr>
              <w:t xml:space="preserve"> ty </w:t>
            </w:r>
            <w:proofErr w:type="spellStart"/>
            <w:r w:rsidRPr="006A469E">
              <w:rPr>
                <w:rFonts w:ascii="Times New Roman" w:eastAsia="Times New Roman" w:hAnsi="Times New Roman"/>
                <w:lang w:val="en-GB" w:eastAsia="en-GB"/>
              </w:rPr>
              <w:t>Quản</w:t>
            </w:r>
            <w:proofErr w:type="spellEnd"/>
            <w:r w:rsidRPr="006A469E">
              <w:rPr>
                <w:rFonts w:ascii="Times New Roman" w:eastAsia="Times New Roman" w:hAnsi="Times New Roman"/>
                <w:lang w:val="en-GB" w:eastAsia="en-GB"/>
              </w:rPr>
              <w:t xml:space="preserve"> </w:t>
            </w:r>
            <w:proofErr w:type="spellStart"/>
            <w:r w:rsidRPr="006A469E">
              <w:rPr>
                <w:rFonts w:ascii="Times New Roman" w:eastAsia="Times New Roman" w:hAnsi="Times New Roman"/>
                <w:lang w:val="en-GB" w:eastAsia="en-GB"/>
              </w:rPr>
              <w:t>lý</w:t>
            </w:r>
            <w:proofErr w:type="spellEnd"/>
            <w:r w:rsidRPr="006A469E">
              <w:rPr>
                <w:rFonts w:ascii="Times New Roman" w:eastAsia="Times New Roman" w:hAnsi="Times New Roman"/>
                <w:lang w:val="en-GB" w:eastAsia="en-GB"/>
              </w:rPr>
              <w:t xml:space="preserve"> </w:t>
            </w:r>
            <w:proofErr w:type="spellStart"/>
            <w:r w:rsidRPr="006A469E">
              <w:rPr>
                <w:rFonts w:ascii="Times New Roman" w:eastAsia="Times New Roman" w:hAnsi="Times New Roman"/>
                <w:lang w:val="en-GB" w:eastAsia="en-GB"/>
              </w:rPr>
              <w:t>quỹ</w:t>
            </w:r>
            <w:proofErr w:type="spellEnd"/>
          </w:p>
        </w:tc>
        <w:tc>
          <w:tcPr>
            <w:tcW w:w="1124" w:type="pct"/>
            <w:noWrap/>
            <w:vAlign w:val="center"/>
          </w:tcPr>
          <w:p w14:paraId="442F9B6D" w14:textId="7B01F3A7" w:rsidR="00953B08" w:rsidRPr="006A469E" w:rsidRDefault="00952191" w:rsidP="00953B08">
            <w:pPr>
              <w:spacing w:after="0" w:line="360" w:lineRule="auto"/>
              <w:jc w:val="right"/>
              <w:rPr>
                <w:rFonts w:ascii="Times New Roman" w:hAnsi="Times New Roman"/>
              </w:rPr>
            </w:pPr>
            <w:r w:rsidRPr="00952191">
              <w:rPr>
                <w:rFonts w:ascii="Times New Roman" w:hAnsi="Times New Roman"/>
              </w:rPr>
              <w:t>319</w:t>
            </w:r>
            <w:r>
              <w:rPr>
                <w:rFonts w:ascii="Times New Roman" w:hAnsi="Times New Roman"/>
              </w:rPr>
              <w:t>.</w:t>
            </w:r>
            <w:r w:rsidRPr="00952191">
              <w:rPr>
                <w:rFonts w:ascii="Times New Roman" w:hAnsi="Times New Roman"/>
              </w:rPr>
              <w:t>038</w:t>
            </w:r>
            <w:r>
              <w:rPr>
                <w:rFonts w:ascii="Times New Roman" w:hAnsi="Times New Roman"/>
              </w:rPr>
              <w:t>.</w:t>
            </w:r>
            <w:r w:rsidRPr="00952191">
              <w:rPr>
                <w:rFonts w:ascii="Times New Roman" w:hAnsi="Times New Roman"/>
              </w:rPr>
              <w:t>120</w:t>
            </w:r>
          </w:p>
        </w:tc>
        <w:tc>
          <w:tcPr>
            <w:tcW w:w="1079" w:type="pct"/>
            <w:noWrap/>
            <w:vAlign w:val="center"/>
          </w:tcPr>
          <w:p w14:paraId="1E2AF8BB" w14:textId="7901F394" w:rsidR="00953B08" w:rsidRPr="00232121" w:rsidRDefault="0058522D" w:rsidP="00953B08">
            <w:pPr>
              <w:spacing w:after="0" w:line="360" w:lineRule="auto"/>
              <w:jc w:val="right"/>
              <w:rPr>
                <w:rFonts w:ascii="Times New Roman" w:hAnsi="Times New Roman"/>
              </w:rPr>
            </w:pPr>
            <w:r w:rsidRPr="00601F14">
              <w:rPr>
                <w:rFonts w:ascii="Times New Roman" w:hAnsi="Times New Roman"/>
              </w:rPr>
              <w:t>274</w:t>
            </w:r>
            <w:r>
              <w:rPr>
                <w:rFonts w:ascii="Times New Roman" w:hAnsi="Times New Roman"/>
              </w:rPr>
              <w:t>.</w:t>
            </w:r>
            <w:r w:rsidRPr="00601F14">
              <w:rPr>
                <w:rFonts w:ascii="Times New Roman" w:hAnsi="Times New Roman"/>
              </w:rPr>
              <w:t>713</w:t>
            </w:r>
            <w:r>
              <w:rPr>
                <w:rFonts w:ascii="Times New Roman" w:hAnsi="Times New Roman"/>
              </w:rPr>
              <w:t>.</w:t>
            </w:r>
            <w:r w:rsidRPr="00601F14">
              <w:rPr>
                <w:rFonts w:ascii="Times New Roman" w:hAnsi="Times New Roman"/>
              </w:rPr>
              <w:t>096</w:t>
            </w:r>
          </w:p>
        </w:tc>
      </w:tr>
    </w:tbl>
    <w:p w14:paraId="78F28F9E" w14:textId="239C39E3" w:rsidR="00337153" w:rsidRPr="00232121" w:rsidRDefault="008E59B2" w:rsidP="0048032C">
      <w:pPr>
        <w:pStyle w:val="ListParagraph"/>
        <w:numPr>
          <w:ilvl w:val="1"/>
          <w:numId w:val="2"/>
        </w:numPr>
        <w:spacing w:before="240" w:after="120"/>
        <w:ind w:left="0" w:right="72" w:firstLine="0"/>
        <w:contextualSpacing w:val="0"/>
        <w:jc w:val="both"/>
        <w:rPr>
          <w:rFonts w:ascii="Times New Roman" w:eastAsia="Times New Roman" w:hAnsi="Times New Roman"/>
          <w:b/>
          <w:bCs/>
        </w:rPr>
      </w:pPr>
      <w:r w:rsidRPr="00232121">
        <w:rPr>
          <w:rFonts w:ascii="Times New Roman" w:eastAsia="Times New Roman" w:hAnsi="Times New Roman"/>
          <w:b/>
          <w:bCs/>
        </w:rPr>
        <w:t xml:space="preserve">Chi </w:t>
      </w:r>
      <w:proofErr w:type="spellStart"/>
      <w:r w:rsidRPr="00232121">
        <w:rPr>
          <w:rFonts w:ascii="Times New Roman" w:eastAsia="Times New Roman" w:hAnsi="Times New Roman"/>
          <w:b/>
          <w:bCs/>
        </w:rPr>
        <w:t>phí</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phải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trả</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248"/>
        <w:gridCol w:w="2129"/>
      </w:tblGrid>
      <w:tr w:rsidR="00953B08" w:rsidRPr="00BA2FDE" w14:paraId="2FFAA3DB" w14:textId="77777777" w:rsidTr="00232121">
        <w:trPr>
          <w:trHeight w:val="20"/>
        </w:trPr>
        <w:tc>
          <w:tcPr>
            <w:tcW w:w="2782" w:type="pct"/>
            <w:noWrap/>
            <w:vAlign w:val="center"/>
            <w:hideMark/>
          </w:tcPr>
          <w:p w14:paraId="0C7CA4CD" w14:textId="77777777" w:rsidR="00953B08" w:rsidRPr="00232121" w:rsidRDefault="00953B08" w:rsidP="00953B08">
            <w:pPr>
              <w:spacing w:before="120" w:after="120"/>
              <w:contextualSpacing/>
              <w:jc w:val="center"/>
              <w:rPr>
                <w:rFonts w:ascii="Times New Roman" w:eastAsia="Times New Roman" w:hAnsi="Times New Roman"/>
                <w:lang w:val="en-GB" w:eastAsia="en-GB"/>
              </w:rPr>
            </w:pPr>
          </w:p>
        </w:tc>
        <w:tc>
          <w:tcPr>
            <w:tcW w:w="1139" w:type="pct"/>
            <w:noWrap/>
            <w:vAlign w:val="center"/>
            <w:hideMark/>
          </w:tcPr>
          <w:p w14:paraId="24CAFE74" w14:textId="597C41C8" w:rsidR="00953B08" w:rsidRPr="00232121" w:rsidRDefault="00953B08" w:rsidP="00953B08">
            <w:pPr>
              <w:spacing w:before="120" w:after="120"/>
              <w:contextualSpacing/>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00A05BF5">
              <w:rPr>
                <w:rFonts w:ascii="Times New Roman" w:eastAsia="Times New Roman" w:hAnsi="Times New Roman"/>
                <w:b/>
                <w:bCs/>
                <w:lang w:val="en-GB" w:eastAsia="en-GB"/>
              </w:rPr>
              <w:t>03</w:t>
            </w:r>
            <w:r w:rsidRPr="00232121">
              <w:rPr>
                <w:rFonts w:ascii="Times New Roman" w:eastAsia="Times New Roman" w:hAnsi="Times New Roman"/>
                <w:b/>
                <w:bCs/>
                <w:lang w:val="en-GB" w:eastAsia="en-GB"/>
              </w:rPr>
              <w:t>/202</w:t>
            </w:r>
            <w:r w:rsidR="00A05BF5">
              <w:rPr>
                <w:rFonts w:ascii="Times New Roman" w:eastAsia="Times New Roman" w:hAnsi="Times New Roman"/>
                <w:b/>
                <w:bCs/>
                <w:lang w:val="en-GB" w:eastAsia="en-GB"/>
              </w:rPr>
              <w:t>1</w:t>
            </w:r>
          </w:p>
        </w:tc>
        <w:tc>
          <w:tcPr>
            <w:tcW w:w="1079" w:type="pct"/>
            <w:noWrap/>
            <w:vAlign w:val="center"/>
            <w:hideMark/>
          </w:tcPr>
          <w:p w14:paraId="1A90618A" w14:textId="10377B09" w:rsidR="00953B08" w:rsidRPr="00232121" w:rsidRDefault="00A05BF5" w:rsidP="00953B08">
            <w:pPr>
              <w:spacing w:before="120" w:after="120"/>
              <w:contextualSpacing/>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1/12</w:t>
            </w:r>
            <w:r w:rsidRPr="00232121">
              <w:rPr>
                <w:rFonts w:ascii="Times New Roman" w:eastAsia="Times New Roman" w:hAnsi="Times New Roman"/>
                <w:b/>
                <w:bCs/>
                <w:lang w:val="en-GB" w:eastAsia="en-GB"/>
              </w:rPr>
              <w:t>/2020</w:t>
            </w:r>
          </w:p>
        </w:tc>
      </w:tr>
      <w:tr w:rsidR="00162764" w:rsidRPr="00BA2FDE" w14:paraId="333B73E3" w14:textId="77777777" w:rsidTr="00232121">
        <w:trPr>
          <w:trHeight w:val="20"/>
        </w:trPr>
        <w:tc>
          <w:tcPr>
            <w:tcW w:w="2782" w:type="pct"/>
            <w:noWrap/>
            <w:vAlign w:val="center"/>
            <w:hideMark/>
          </w:tcPr>
          <w:p w14:paraId="3D6CCF4B" w14:textId="77777777" w:rsidR="00162764" w:rsidRPr="00232121" w:rsidRDefault="00162764" w:rsidP="00232121">
            <w:pPr>
              <w:spacing w:before="120" w:after="120"/>
              <w:contextualSpacing/>
              <w:jc w:val="center"/>
              <w:rPr>
                <w:rFonts w:ascii="Times New Roman" w:eastAsia="Times New Roman" w:hAnsi="Times New Roman"/>
                <w:lang w:val="en-GB" w:eastAsia="en-GB"/>
              </w:rPr>
            </w:pPr>
          </w:p>
        </w:tc>
        <w:tc>
          <w:tcPr>
            <w:tcW w:w="1139" w:type="pct"/>
            <w:noWrap/>
            <w:vAlign w:val="center"/>
            <w:hideMark/>
          </w:tcPr>
          <w:p w14:paraId="125935B5" w14:textId="77777777" w:rsidR="00162764" w:rsidRPr="00232121" w:rsidRDefault="00162764" w:rsidP="00232121">
            <w:pPr>
              <w:pBdr>
                <w:bottom w:val="single" w:sz="4" w:space="1" w:color="auto"/>
              </w:pBdr>
              <w:spacing w:before="120" w:after="120"/>
              <w:contextualSpacing/>
              <w:jc w:val="right"/>
              <w:rPr>
                <w:rFonts w:ascii="Times New Roman" w:eastAsia="Times New Roman" w:hAnsi="Times New Roman"/>
                <w:b/>
                <w:lang w:val="en-GB" w:eastAsia="en-GB"/>
              </w:rPr>
            </w:pPr>
            <w:r w:rsidRPr="00232121">
              <w:rPr>
                <w:rFonts w:ascii="Times New Roman" w:eastAsia="Times New Roman" w:hAnsi="Times New Roman"/>
                <w:b/>
                <w:lang w:val="en-GB" w:eastAsia="en-GB"/>
              </w:rPr>
              <w:t>VNĐ</w:t>
            </w:r>
          </w:p>
        </w:tc>
        <w:tc>
          <w:tcPr>
            <w:tcW w:w="1079" w:type="pct"/>
            <w:noWrap/>
            <w:vAlign w:val="center"/>
            <w:hideMark/>
          </w:tcPr>
          <w:p w14:paraId="036E22D8" w14:textId="77777777" w:rsidR="00162764" w:rsidRPr="00232121" w:rsidRDefault="00162764" w:rsidP="00232121">
            <w:pPr>
              <w:pBdr>
                <w:bottom w:val="single" w:sz="4" w:space="1" w:color="auto"/>
              </w:pBdr>
              <w:spacing w:before="120" w:after="120"/>
              <w:contextualSpacing/>
              <w:jc w:val="right"/>
              <w:rPr>
                <w:rFonts w:ascii="Times New Roman" w:eastAsia="Times New Roman" w:hAnsi="Times New Roman"/>
                <w:b/>
                <w:lang w:val="en-GB" w:eastAsia="en-GB"/>
              </w:rPr>
            </w:pPr>
            <w:r w:rsidRPr="00232121">
              <w:rPr>
                <w:rFonts w:ascii="Times New Roman" w:eastAsia="Times New Roman" w:hAnsi="Times New Roman"/>
                <w:b/>
                <w:lang w:val="en-GB" w:eastAsia="en-GB"/>
              </w:rPr>
              <w:t>VNĐ</w:t>
            </w:r>
          </w:p>
        </w:tc>
      </w:tr>
      <w:tr w:rsidR="00A05BF5" w:rsidRPr="00BA2FDE" w14:paraId="421EFA62" w14:textId="77777777" w:rsidTr="00A05BF5">
        <w:trPr>
          <w:trHeight w:val="20"/>
        </w:trPr>
        <w:tc>
          <w:tcPr>
            <w:tcW w:w="2782" w:type="pct"/>
            <w:vAlign w:val="center"/>
            <w:hideMark/>
          </w:tcPr>
          <w:p w14:paraId="0AD9A6E2" w14:textId="77777777" w:rsidR="00A05BF5" w:rsidRPr="00232121" w:rsidRDefault="00A05BF5" w:rsidP="00A05BF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phí</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kiểm</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toán</w:t>
            </w:r>
            <w:proofErr w:type="spellEnd"/>
          </w:p>
        </w:tc>
        <w:tc>
          <w:tcPr>
            <w:tcW w:w="1139" w:type="pct"/>
            <w:noWrap/>
            <w:vAlign w:val="center"/>
          </w:tcPr>
          <w:p w14:paraId="5AE3D04A" w14:textId="1CEC6A8E" w:rsidR="00A05BF5" w:rsidRPr="00232121" w:rsidRDefault="00491EFF" w:rsidP="00A05BF5">
            <w:pPr>
              <w:spacing w:before="120" w:after="120"/>
              <w:contextualSpacing/>
              <w:jc w:val="right"/>
              <w:rPr>
                <w:rFonts w:ascii="Times New Roman" w:eastAsia="Times New Roman" w:hAnsi="Times New Roman"/>
                <w:lang w:val="en-GB" w:eastAsia="en-GB"/>
              </w:rPr>
            </w:pPr>
            <w:r w:rsidRPr="00491EFF">
              <w:rPr>
                <w:rFonts w:ascii="Times New Roman" w:eastAsia="Times New Roman" w:hAnsi="Times New Roman"/>
                <w:lang w:val="en-GB" w:eastAsia="en-GB"/>
              </w:rPr>
              <w:t>39</w:t>
            </w:r>
            <w:r>
              <w:rPr>
                <w:rFonts w:ascii="Times New Roman" w:eastAsia="Times New Roman" w:hAnsi="Times New Roman"/>
                <w:lang w:val="en-GB" w:eastAsia="en-GB"/>
              </w:rPr>
              <w:t>.</w:t>
            </w:r>
            <w:r w:rsidRPr="00491EFF">
              <w:rPr>
                <w:rFonts w:ascii="Times New Roman" w:eastAsia="Times New Roman" w:hAnsi="Times New Roman"/>
                <w:lang w:val="en-GB" w:eastAsia="en-GB"/>
              </w:rPr>
              <w:t>328</w:t>
            </w:r>
            <w:r>
              <w:rPr>
                <w:rFonts w:ascii="Times New Roman" w:eastAsia="Times New Roman" w:hAnsi="Times New Roman"/>
                <w:lang w:val="en-GB" w:eastAsia="en-GB"/>
              </w:rPr>
              <w:t>.</w:t>
            </w:r>
            <w:r w:rsidRPr="00491EFF">
              <w:rPr>
                <w:rFonts w:ascii="Times New Roman" w:eastAsia="Times New Roman" w:hAnsi="Times New Roman"/>
                <w:lang w:val="en-GB" w:eastAsia="en-GB"/>
              </w:rPr>
              <w:t>767</w:t>
            </w:r>
          </w:p>
        </w:tc>
        <w:tc>
          <w:tcPr>
            <w:tcW w:w="1079" w:type="pct"/>
            <w:noWrap/>
            <w:vAlign w:val="center"/>
          </w:tcPr>
          <w:p w14:paraId="70BA9CD1" w14:textId="31AAF8C4" w:rsidR="00A05BF5" w:rsidRPr="00232121" w:rsidRDefault="00A05BF5" w:rsidP="00A05BF5">
            <w:pPr>
              <w:spacing w:before="120" w:after="120"/>
              <w:contextualSpacing/>
              <w:jc w:val="right"/>
              <w:rPr>
                <w:rFonts w:ascii="Times New Roman" w:eastAsia="Times New Roman" w:hAnsi="Times New Roman"/>
                <w:lang w:val="en-GB" w:eastAsia="en-GB"/>
              </w:rPr>
            </w:pPr>
            <w:r w:rsidRPr="00601F14">
              <w:rPr>
                <w:rFonts w:ascii="Times New Roman" w:eastAsia="Times New Roman" w:hAnsi="Times New Roman"/>
                <w:lang w:val="en-GB" w:eastAsia="en-GB"/>
              </w:rPr>
              <w:t>79</w:t>
            </w:r>
            <w:r>
              <w:rPr>
                <w:rFonts w:ascii="Times New Roman" w:eastAsia="Times New Roman" w:hAnsi="Times New Roman"/>
                <w:lang w:val="en-GB" w:eastAsia="en-GB"/>
              </w:rPr>
              <w:t>.</w:t>
            </w:r>
            <w:r w:rsidRPr="00601F14">
              <w:rPr>
                <w:rFonts w:ascii="Times New Roman" w:eastAsia="Times New Roman" w:hAnsi="Times New Roman"/>
                <w:lang w:val="en-GB" w:eastAsia="en-GB"/>
              </w:rPr>
              <w:t>750</w:t>
            </w:r>
            <w:r>
              <w:rPr>
                <w:rFonts w:ascii="Times New Roman" w:eastAsia="Times New Roman" w:hAnsi="Times New Roman"/>
                <w:lang w:val="en-GB" w:eastAsia="en-GB"/>
              </w:rPr>
              <w:t>.</w:t>
            </w:r>
            <w:r w:rsidRPr="00601F14">
              <w:rPr>
                <w:rFonts w:ascii="Times New Roman" w:eastAsia="Times New Roman" w:hAnsi="Times New Roman"/>
                <w:lang w:val="en-GB" w:eastAsia="en-GB"/>
              </w:rPr>
              <w:t>000</w:t>
            </w:r>
          </w:p>
        </w:tc>
      </w:tr>
      <w:tr w:rsidR="00A05BF5" w:rsidRPr="00BA2FDE" w14:paraId="60D264A6" w14:textId="77777777" w:rsidTr="00232121">
        <w:trPr>
          <w:trHeight w:val="20"/>
        </w:trPr>
        <w:tc>
          <w:tcPr>
            <w:tcW w:w="2782" w:type="pct"/>
            <w:vAlign w:val="bottom"/>
          </w:tcPr>
          <w:p w14:paraId="21E3BA00" w14:textId="3B65751C" w:rsidR="00A05BF5" w:rsidRPr="00232121" w:rsidRDefault="00A05BF5" w:rsidP="00A05BF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thù</w:t>
            </w:r>
            <w:proofErr w:type="spellEnd"/>
            <w:r w:rsidRPr="00232121">
              <w:rPr>
                <w:rFonts w:ascii="Times New Roman" w:eastAsia="Times New Roman" w:hAnsi="Times New Roman"/>
                <w:lang w:val="en-GB" w:eastAsia="en-GB"/>
              </w:rPr>
              <w:t xml:space="preserve"> lao ban </w:t>
            </w:r>
            <w:proofErr w:type="spellStart"/>
            <w:r w:rsidRPr="00232121">
              <w:rPr>
                <w:rFonts w:ascii="Times New Roman" w:eastAsia="Times New Roman" w:hAnsi="Times New Roman"/>
                <w:lang w:val="en-GB" w:eastAsia="en-GB"/>
              </w:rPr>
              <w:t>đại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diện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quỹ</w:t>
            </w:r>
            <w:proofErr w:type="spellEnd"/>
          </w:p>
        </w:tc>
        <w:tc>
          <w:tcPr>
            <w:tcW w:w="1139" w:type="pct"/>
            <w:noWrap/>
            <w:vAlign w:val="center"/>
          </w:tcPr>
          <w:p w14:paraId="38634E65" w14:textId="621321BF" w:rsidR="00A05BF5" w:rsidRPr="00232121" w:rsidRDefault="00491EFF" w:rsidP="00A05BF5">
            <w:pPr>
              <w:pBdr>
                <w:bottom w:val="single" w:sz="4" w:space="1" w:color="auto"/>
              </w:pBdr>
              <w:spacing w:before="120" w:after="120"/>
              <w:contextualSpacing/>
              <w:jc w:val="right"/>
              <w:rPr>
                <w:rFonts w:ascii="Times New Roman" w:eastAsia="Times New Roman" w:hAnsi="Times New Roman"/>
                <w:lang w:val="en-GB" w:eastAsia="en-GB"/>
              </w:rPr>
            </w:pPr>
            <w:r w:rsidRPr="00491EFF">
              <w:rPr>
                <w:rFonts w:ascii="Times New Roman" w:eastAsia="Times New Roman" w:hAnsi="Times New Roman"/>
                <w:lang w:val="en-GB" w:eastAsia="en-GB"/>
              </w:rPr>
              <w:t>9</w:t>
            </w:r>
            <w:r>
              <w:rPr>
                <w:rFonts w:ascii="Times New Roman" w:eastAsia="Times New Roman" w:hAnsi="Times New Roman"/>
                <w:lang w:val="en-GB" w:eastAsia="en-GB"/>
              </w:rPr>
              <w:t>.</w:t>
            </w:r>
            <w:r w:rsidRPr="00491EFF">
              <w:rPr>
                <w:rFonts w:ascii="Times New Roman" w:eastAsia="Times New Roman" w:hAnsi="Times New Roman"/>
                <w:lang w:val="en-GB" w:eastAsia="en-GB"/>
              </w:rPr>
              <w:t>000</w:t>
            </w:r>
            <w:r>
              <w:rPr>
                <w:rFonts w:ascii="Times New Roman" w:eastAsia="Times New Roman" w:hAnsi="Times New Roman"/>
                <w:lang w:val="en-GB" w:eastAsia="en-GB"/>
              </w:rPr>
              <w:t>.</w:t>
            </w:r>
            <w:r w:rsidRPr="00491EFF">
              <w:rPr>
                <w:rFonts w:ascii="Times New Roman" w:eastAsia="Times New Roman" w:hAnsi="Times New Roman"/>
                <w:lang w:val="en-GB" w:eastAsia="en-GB"/>
              </w:rPr>
              <w:t>000</w:t>
            </w:r>
          </w:p>
        </w:tc>
        <w:tc>
          <w:tcPr>
            <w:tcW w:w="1079" w:type="pct"/>
            <w:noWrap/>
            <w:vAlign w:val="center"/>
          </w:tcPr>
          <w:p w14:paraId="54C33B9A" w14:textId="07164BBA" w:rsidR="00A05BF5" w:rsidRPr="00232121" w:rsidRDefault="00A05BF5" w:rsidP="00A05BF5">
            <w:pPr>
              <w:pBdr>
                <w:bottom w:val="single" w:sz="4" w:space="1" w:color="auto"/>
              </w:pBdr>
              <w:spacing w:before="120" w:after="120"/>
              <w:contextualSpacing/>
              <w:jc w:val="right"/>
              <w:rPr>
                <w:rFonts w:ascii="Times New Roman" w:eastAsia="Times New Roman" w:hAnsi="Times New Roman"/>
                <w:lang w:val="en-GB" w:eastAsia="en-GB"/>
              </w:rPr>
            </w:pPr>
            <w:r w:rsidRPr="00601F14">
              <w:rPr>
                <w:rFonts w:ascii="Times New Roman" w:eastAsia="Times New Roman" w:hAnsi="Times New Roman"/>
                <w:lang w:val="en-GB" w:eastAsia="en-GB"/>
              </w:rPr>
              <w:t>9</w:t>
            </w:r>
            <w:r>
              <w:rPr>
                <w:rFonts w:ascii="Times New Roman" w:eastAsia="Times New Roman" w:hAnsi="Times New Roman"/>
                <w:lang w:val="en-GB" w:eastAsia="en-GB"/>
              </w:rPr>
              <w:t>.</w:t>
            </w:r>
            <w:r w:rsidRPr="00601F14">
              <w:rPr>
                <w:rFonts w:ascii="Times New Roman" w:eastAsia="Times New Roman" w:hAnsi="Times New Roman"/>
                <w:lang w:val="en-GB" w:eastAsia="en-GB"/>
              </w:rPr>
              <w:t>000</w:t>
            </w:r>
            <w:r>
              <w:rPr>
                <w:rFonts w:ascii="Times New Roman" w:eastAsia="Times New Roman" w:hAnsi="Times New Roman"/>
                <w:lang w:val="en-GB" w:eastAsia="en-GB"/>
              </w:rPr>
              <w:t>.</w:t>
            </w:r>
            <w:r w:rsidRPr="00601F14">
              <w:rPr>
                <w:rFonts w:ascii="Times New Roman" w:eastAsia="Times New Roman" w:hAnsi="Times New Roman"/>
                <w:lang w:val="en-GB" w:eastAsia="en-GB"/>
              </w:rPr>
              <w:t>000</w:t>
            </w:r>
          </w:p>
        </w:tc>
      </w:tr>
      <w:tr w:rsidR="00A05BF5" w:rsidRPr="00BA2FDE" w14:paraId="5CFF5A88" w14:textId="77777777" w:rsidTr="00232121">
        <w:trPr>
          <w:trHeight w:val="20"/>
        </w:trPr>
        <w:tc>
          <w:tcPr>
            <w:tcW w:w="2782" w:type="pct"/>
            <w:vAlign w:val="center"/>
          </w:tcPr>
          <w:p w14:paraId="026C2F1E" w14:textId="77777777" w:rsidR="00A05BF5" w:rsidRPr="00232121" w:rsidRDefault="00A05BF5" w:rsidP="00A05BF5">
            <w:pPr>
              <w:spacing w:before="120" w:after="120"/>
              <w:contextualSpacing/>
              <w:rPr>
                <w:rFonts w:ascii="Times New Roman" w:eastAsia="Times New Roman" w:hAnsi="Times New Roman"/>
                <w:lang w:val="en-GB" w:eastAsia="en-GB"/>
              </w:rPr>
            </w:pPr>
          </w:p>
        </w:tc>
        <w:tc>
          <w:tcPr>
            <w:tcW w:w="1139" w:type="pct"/>
            <w:noWrap/>
            <w:vAlign w:val="center"/>
          </w:tcPr>
          <w:p w14:paraId="0B583A37" w14:textId="34E45C6C" w:rsidR="00A05BF5" w:rsidRPr="00B761F8" w:rsidRDefault="00491EFF" w:rsidP="00A05BF5">
            <w:pPr>
              <w:spacing w:before="120" w:after="120"/>
              <w:contextualSpacing/>
              <w:jc w:val="right"/>
              <w:rPr>
                <w:rFonts w:ascii="Times New Roman" w:eastAsia="Times New Roman" w:hAnsi="Times New Roman"/>
                <w:b/>
                <w:lang w:val="vi-VN" w:eastAsia="en-GB"/>
              </w:rPr>
            </w:pPr>
            <w:r w:rsidRPr="00491EFF">
              <w:rPr>
                <w:rFonts w:ascii="Times New Roman" w:eastAsia="Times New Roman" w:hAnsi="Times New Roman"/>
                <w:b/>
                <w:lang w:val="vi-VN" w:eastAsia="en-GB"/>
              </w:rPr>
              <w:t>48</w:t>
            </w:r>
            <w:r>
              <w:rPr>
                <w:rFonts w:ascii="Times New Roman" w:eastAsia="Times New Roman" w:hAnsi="Times New Roman"/>
                <w:b/>
                <w:lang w:eastAsia="en-GB"/>
              </w:rPr>
              <w:t>.</w:t>
            </w:r>
            <w:r w:rsidRPr="00491EFF">
              <w:rPr>
                <w:rFonts w:ascii="Times New Roman" w:eastAsia="Times New Roman" w:hAnsi="Times New Roman"/>
                <w:b/>
                <w:lang w:val="vi-VN" w:eastAsia="en-GB"/>
              </w:rPr>
              <w:t>328</w:t>
            </w:r>
            <w:r>
              <w:rPr>
                <w:rFonts w:ascii="Times New Roman" w:eastAsia="Times New Roman" w:hAnsi="Times New Roman"/>
                <w:b/>
                <w:lang w:eastAsia="en-GB"/>
              </w:rPr>
              <w:t>.</w:t>
            </w:r>
            <w:r w:rsidRPr="00491EFF">
              <w:rPr>
                <w:rFonts w:ascii="Times New Roman" w:eastAsia="Times New Roman" w:hAnsi="Times New Roman"/>
                <w:b/>
                <w:lang w:val="vi-VN" w:eastAsia="en-GB"/>
              </w:rPr>
              <w:t>767</w:t>
            </w:r>
          </w:p>
        </w:tc>
        <w:tc>
          <w:tcPr>
            <w:tcW w:w="1079" w:type="pct"/>
            <w:noWrap/>
            <w:vAlign w:val="center"/>
          </w:tcPr>
          <w:p w14:paraId="52BDF8D1" w14:textId="7D63CDD9" w:rsidR="00A05BF5" w:rsidRPr="00232121" w:rsidRDefault="00A05BF5" w:rsidP="00A05BF5">
            <w:pPr>
              <w:spacing w:before="120" w:after="120"/>
              <w:contextualSpacing/>
              <w:jc w:val="right"/>
              <w:rPr>
                <w:rFonts w:ascii="Times New Roman" w:eastAsia="Times New Roman" w:hAnsi="Times New Roman"/>
                <w:b/>
                <w:lang w:val="en-GB" w:eastAsia="en-GB"/>
              </w:rPr>
            </w:pPr>
            <w:r w:rsidRPr="00601F14">
              <w:rPr>
                <w:rFonts w:ascii="Times New Roman" w:eastAsia="Times New Roman" w:hAnsi="Times New Roman"/>
                <w:b/>
                <w:lang w:val="vi-VN" w:eastAsia="en-GB"/>
              </w:rPr>
              <w:t>88</w:t>
            </w:r>
            <w:r>
              <w:rPr>
                <w:rFonts w:ascii="Times New Roman" w:eastAsia="Times New Roman" w:hAnsi="Times New Roman"/>
                <w:b/>
                <w:lang w:val="vi-VN" w:eastAsia="en-GB"/>
              </w:rPr>
              <w:t>.</w:t>
            </w:r>
            <w:r w:rsidRPr="00601F14">
              <w:rPr>
                <w:rFonts w:ascii="Times New Roman" w:eastAsia="Times New Roman" w:hAnsi="Times New Roman"/>
                <w:b/>
                <w:lang w:val="vi-VN" w:eastAsia="en-GB"/>
              </w:rPr>
              <w:t>750</w:t>
            </w:r>
            <w:r>
              <w:rPr>
                <w:rFonts w:ascii="Times New Roman" w:eastAsia="Times New Roman" w:hAnsi="Times New Roman"/>
                <w:b/>
                <w:lang w:val="vi-VN" w:eastAsia="en-GB"/>
              </w:rPr>
              <w:t>.</w:t>
            </w:r>
            <w:r w:rsidRPr="00601F14">
              <w:rPr>
                <w:rFonts w:ascii="Times New Roman" w:eastAsia="Times New Roman" w:hAnsi="Times New Roman"/>
                <w:b/>
                <w:lang w:val="vi-VN" w:eastAsia="en-GB"/>
              </w:rPr>
              <w:t xml:space="preserve">000   </w:t>
            </w:r>
          </w:p>
        </w:tc>
      </w:tr>
    </w:tbl>
    <w:p w14:paraId="21449A36" w14:textId="3E4A7D20" w:rsidR="00E9602A" w:rsidRPr="00232121" w:rsidRDefault="000F075D"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t>Phải</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trả</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dịch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vụ</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quản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lý</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Quỹ</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mở</w:t>
      </w:r>
      <w:proofErr w:type="spellEnd"/>
    </w:p>
    <w:tbl>
      <w:tblPr>
        <w:tblW w:w="5000" w:type="pct"/>
        <w:shd w:val="clear" w:color="auto" w:fill="FFFFFF" w:themeFill="background1"/>
        <w:tblLook w:val="04A0" w:firstRow="1" w:lastRow="0" w:firstColumn="1" w:lastColumn="0" w:noHBand="0" w:noVBand="1"/>
      </w:tblPr>
      <w:tblGrid>
        <w:gridCol w:w="5490"/>
        <w:gridCol w:w="2250"/>
        <w:gridCol w:w="2127"/>
      </w:tblGrid>
      <w:tr w:rsidR="00953B08" w:rsidRPr="00BA2FDE" w14:paraId="780CA54D" w14:textId="77777777" w:rsidTr="0048032C">
        <w:trPr>
          <w:trHeight w:val="20"/>
        </w:trPr>
        <w:tc>
          <w:tcPr>
            <w:tcW w:w="2782" w:type="pct"/>
            <w:tcBorders>
              <w:top w:val="nil"/>
              <w:left w:val="nil"/>
              <w:bottom w:val="nil"/>
              <w:right w:val="nil"/>
            </w:tcBorders>
            <w:shd w:val="clear" w:color="auto" w:fill="FFFFFF" w:themeFill="background1"/>
            <w:noWrap/>
            <w:vAlign w:val="center"/>
            <w:hideMark/>
          </w:tcPr>
          <w:p w14:paraId="349F38C0" w14:textId="77777777" w:rsidR="00953B08" w:rsidRPr="00232121" w:rsidRDefault="00953B08" w:rsidP="00953B08">
            <w:pPr>
              <w:spacing w:before="120" w:after="120"/>
              <w:contextualSpacing/>
              <w:jc w:val="center"/>
              <w:rPr>
                <w:rFonts w:ascii="Times New Roman" w:eastAsia="Times New Roman" w:hAnsi="Times New Roman"/>
                <w:lang w:val="en-GB" w:eastAsia="en-GB"/>
              </w:rPr>
            </w:pPr>
          </w:p>
        </w:tc>
        <w:tc>
          <w:tcPr>
            <w:tcW w:w="1140" w:type="pct"/>
            <w:tcBorders>
              <w:top w:val="nil"/>
              <w:left w:val="nil"/>
              <w:right w:val="nil"/>
            </w:tcBorders>
            <w:shd w:val="clear" w:color="auto" w:fill="FFFFFF" w:themeFill="background1"/>
            <w:noWrap/>
            <w:vAlign w:val="center"/>
            <w:hideMark/>
          </w:tcPr>
          <w:p w14:paraId="5B50F231" w14:textId="37B4E314" w:rsidR="00953B08" w:rsidRPr="00232121" w:rsidRDefault="00953B08" w:rsidP="00953B08">
            <w:pPr>
              <w:spacing w:before="120" w:after="120"/>
              <w:contextualSpacing/>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sidR="00AC0255">
              <w:rPr>
                <w:rFonts w:ascii="Times New Roman" w:eastAsia="Times New Roman" w:hAnsi="Times New Roman"/>
                <w:b/>
                <w:bCs/>
                <w:lang w:val="en-GB" w:eastAsia="en-GB"/>
              </w:rPr>
              <w:t>03</w:t>
            </w:r>
            <w:r w:rsidRPr="00232121">
              <w:rPr>
                <w:rFonts w:ascii="Times New Roman" w:eastAsia="Times New Roman" w:hAnsi="Times New Roman"/>
                <w:b/>
                <w:bCs/>
                <w:lang w:val="en-GB" w:eastAsia="en-GB"/>
              </w:rPr>
              <w:t>/202</w:t>
            </w:r>
            <w:r w:rsidR="00AC0255">
              <w:rPr>
                <w:rFonts w:ascii="Times New Roman" w:eastAsia="Times New Roman" w:hAnsi="Times New Roman"/>
                <w:b/>
                <w:bCs/>
                <w:lang w:val="en-GB" w:eastAsia="en-GB"/>
              </w:rPr>
              <w:t>1</w:t>
            </w:r>
          </w:p>
        </w:tc>
        <w:tc>
          <w:tcPr>
            <w:tcW w:w="1078" w:type="pct"/>
            <w:tcBorders>
              <w:top w:val="nil"/>
              <w:left w:val="nil"/>
              <w:right w:val="nil"/>
            </w:tcBorders>
            <w:shd w:val="clear" w:color="auto" w:fill="FFFFFF" w:themeFill="background1"/>
            <w:noWrap/>
            <w:vAlign w:val="center"/>
            <w:hideMark/>
          </w:tcPr>
          <w:p w14:paraId="4B6836D7" w14:textId="5E38A9E8" w:rsidR="00953B08" w:rsidRPr="00232121" w:rsidRDefault="00AC0255" w:rsidP="00953B08">
            <w:pPr>
              <w:spacing w:before="120" w:after="120"/>
              <w:contextualSpacing/>
              <w:jc w:val="right"/>
              <w:rPr>
                <w:rFonts w:ascii="Times New Roman" w:eastAsia="Times New Roman" w:hAnsi="Times New Roman"/>
                <w:b/>
                <w:bCs/>
                <w:lang w:val="en-GB" w:eastAsia="en-GB"/>
              </w:rPr>
            </w:pPr>
            <w:r w:rsidRPr="00232121">
              <w:rPr>
                <w:rFonts w:ascii="Times New Roman" w:eastAsia="Times New Roman" w:hAnsi="Times New Roman"/>
                <w:b/>
                <w:bCs/>
                <w:lang w:val="en-GB" w:eastAsia="en-GB"/>
              </w:rPr>
              <w:t>3</w:t>
            </w:r>
            <w:r>
              <w:rPr>
                <w:rFonts w:ascii="Times New Roman" w:eastAsia="Times New Roman" w:hAnsi="Times New Roman"/>
                <w:b/>
                <w:bCs/>
                <w:lang w:val="en-GB" w:eastAsia="en-GB"/>
              </w:rPr>
              <w:t>1</w:t>
            </w:r>
            <w:r w:rsidRPr="00232121">
              <w:rPr>
                <w:rFonts w:ascii="Times New Roman" w:eastAsia="Times New Roman" w:hAnsi="Times New Roman"/>
                <w:b/>
                <w:bCs/>
                <w:lang w:val="en-GB" w:eastAsia="en-GB"/>
              </w:rPr>
              <w:t>/</w:t>
            </w:r>
            <w:r>
              <w:rPr>
                <w:rFonts w:ascii="Times New Roman" w:eastAsia="Times New Roman" w:hAnsi="Times New Roman"/>
                <w:b/>
                <w:bCs/>
                <w:lang w:val="en-GB" w:eastAsia="en-GB"/>
              </w:rPr>
              <w:t>12</w:t>
            </w:r>
            <w:r w:rsidRPr="00232121">
              <w:rPr>
                <w:rFonts w:ascii="Times New Roman" w:eastAsia="Times New Roman" w:hAnsi="Times New Roman"/>
                <w:b/>
                <w:bCs/>
                <w:lang w:val="en-GB" w:eastAsia="en-GB"/>
              </w:rPr>
              <w:t>/2020</w:t>
            </w:r>
          </w:p>
        </w:tc>
      </w:tr>
      <w:tr w:rsidR="00695842" w:rsidRPr="00BA2FDE" w14:paraId="3782DADF" w14:textId="77777777" w:rsidTr="0048032C">
        <w:trPr>
          <w:trHeight w:val="20"/>
        </w:trPr>
        <w:tc>
          <w:tcPr>
            <w:tcW w:w="2782" w:type="pct"/>
            <w:tcBorders>
              <w:top w:val="nil"/>
              <w:left w:val="nil"/>
              <w:bottom w:val="nil"/>
              <w:right w:val="nil"/>
            </w:tcBorders>
            <w:shd w:val="clear" w:color="auto" w:fill="FFFFFF" w:themeFill="background1"/>
            <w:noWrap/>
            <w:vAlign w:val="center"/>
            <w:hideMark/>
          </w:tcPr>
          <w:p w14:paraId="182E7AF4" w14:textId="77777777" w:rsidR="00695842" w:rsidRPr="00232121" w:rsidRDefault="00695842" w:rsidP="00232121">
            <w:pPr>
              <w:spacing w:before="120" w:after="120"/>
              <w:contextualSpacing/>
              <w:jc w:val="center"/>
              <w:rPr>
                <w:rFonts w:ascii="Times New Roman" w:eastAsia="Times New Roman" w:hAnsi="Times New Roman"/>
                <w:lang w:val="en-GB" w:eastAsia="en-GB"/>
              </w:rPr>
            </w:pPr>
          </w:p>
        </w:tc>
        <w:tc>
          <w:tcPr>
            <w:tcW w:w="1140" w:type="pct"/>
            <w:tcBorders>
              <w:top w:val="nil"/>
              <w:left w:val="nil"/>
              <w:right w:val="nil"/>
            </w:tcBorders>
            <w:shd w:val="clear" w:color="auto" w:fill="FFFFFF" w:themeFill="background1"/>
            <w:noWrap/>
            <w:vAlign w:val="center"/>
            <w:hideMark/>
          </w:tcPr>
          <w:p w14:paraId="4A2F9F68" w14:textId="77777777" w:rsidR="00695842" w:rsidRPr="00232121" w:rsidRDefault="00695842" w:rsidP="00232121">
            <w:pPr>
              <w:pBdr>
                <w:bottom w:val="single" w:sz="4" w:space="1" w:color="auto"/>
              </w:pBdr>
              <w:spacing w:before="120" w:after="120"/>
              <w:contextualSpacing/>
              <w:jc w:val="right"/>
              <w:rPr>
                <w:rFonts w:ascii="Times New Roman" w:eastAsia="Times New Roman" w:hAnsi="Times New Roman"/>
                <w:b/>
                <w:lang w:val="en-GB" w:eastAsia="en-GB"/>
              </w:rPr>
            </w:pPr>
            <w:r w:rsidRPr="00232121">
              <w:rPr>
                <w:rFonts w:ascii="Times New Roman" w:eastAsia="Times New Roman" w:hAnsi="Times New Roman"/>
                <w:b/>
                <w:lang w:val="en-GB" w:eastAsia="en-GB"/>
              </w:rPr>
              <w:t>VNĐ</w:t>
            </w:r>
          </w:p>
        </w:tc>
        <w:tc>
          <w:tcPr>
            <w:tcW w:w="1078" w:type="pct"/>
            <w:tcBorders>
              <w:top w:val="nil"/>
              <w:left w:val="nil"/>
              <w:right w:val="nil"/>
            </w:tcBorders>
            <w:shd w:val="clear" w:color="auto" w:fill="FFFFFF" w:themeFill="background1"/>
            <w:noWrap/>
            <w:vAlign w:val="center"/>
            <w:hideMark/>
          </w:tcPr>
          <w:p w14:paraId="20033E89" w14:textId="77777777" w:rsidR="00695842" w:rsidRPr="00232121" w:rsidRDefault="00695842" w:rsidP="00232121">
            <w:pPr>
              <w:pBdr>
                <w:bottom w:val="single" w:sz="4" w:space="1" w:color="auto"/>
              </w:pBdr>
              <w:spacing w:before="120" w:after="120"/>
              <w:contextualSpacing/>
              <w:jc w:val="right"/>
              <w:rPr>
                <w:rFonts w:ascii="Times New Roman" w:eastAsia="Times New Roman" w:hAnsi="Times New Roman"/>
                <w:b/>
                <w:lang w:val="en-GB" w:eastAsia="en-GB"/>
              </w:rPr>
            </w:pPr>
            <w:r w:rsidRPr="00232121">
              <w:rPr>
                <w:rFonts w:ascii="Times New Roman" w:eastAsia="Times New Roman" w:hAnsi="Times New Roman"/>
                <w:b/>
                <w:lang w:val="en-GB" w:eastAsia="en-GB"/>
              </w:rPr>
              <w:t>VNĐ</w:t>
            </w:r>
          </w:p>
        </w:tc>
      </w:tr>
      <w:tr w:rsidR="00AC0255" w:rsidRPr="00BA2FDE" w14:paraId="18142455"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32137355" w14:textId="324DC765"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giá</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dịch</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vụ</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quản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lý</w:t>
            </w:r>
            <w:proofErr w:type="spellEnd"/>
            <w:r w:rsidR="00C10ED5">
              <w:rPr>
                <w:rFonts w:ascii="Times New Roman" w:eastAsia="Times New Roman" w:hAnsi="Times New Roman"/>
                <w:lang w:val="en-GB" w:eastAsia="en-GB"/>
              </w:rPr>
              <w:t xml:space="preserve"> </w:t>
            </w:r>
            <w:proofErr w:type="spellStart"/>
            <w:r w:rsidR="00C10ED5">
              <w:rPr>
                <w:rFonts w:ascii="Times New Roman" w:eastAsia="Times New Roman" w:hAnsi="Times New Roman"/>
                <w:lang w:val="en-GB" w:eastAsia="en-GB"/>
              </w:rPr>
              <w:t>quỹ</w:t>
            </w:r>
            <w:proofErr w:type="spellEnd"/>
          </w:p>
        </w:tc>
        <w:tc>
          <w:tcPr>
            <w:tcW w:w="1140" w:type="pct"/>
            <w:tcBorders>
              <w:left w:val="nil"/>
              <w:bottom w:val="nil"/>
              <w:right w:val="nil"/>
            </w:tcBorders>
            <w:shd w:val="clear" w:color="auto" w:fill="FFFFFF" w:themeFill="background1"/>
            <w:noWrap/>
            <w:vAlign w:val="center"/>
          </w:tcPr>
          <w:p w14:paraId="2F3C40F2" w14:textId="2005083C" w:rsidR="00AC0255" w:rsidRPr="00232121" w:rsidRDefault="00E63BA0" w:rsidP="00AC0255">
            <w:pP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445</w:t>
            </w:r>
            <w:r>
              <w:rPr>
                <w:rFonts w:ascii="Times New Roman" w:eastAsia="Times New Roman" w:hAnsi="Times New Roman"/>
                <w:lang w:val="en-GB" w:eastAsia="en-GB"/>
              </w:rPr>
              <w:t>.</w:t>
            </w:r>
            <w:r w:rsidRPr="00E63BA0">
              <w:rPr>
                <w:rFonts w:ascii="Times New Roman" w:eastAsia="Times New Roman" w:hAnsi="Times New Roman"/>
                <w:lang w:val="en-GB" w:eastAsia="en-GB"/>
              </w:rPr>
              <w:t>747</w:t>
            </w:r>
            <w:r>
              <w:rPr>
                <w:rFonts w:ascii="Times New Roman" w:eastAsia="Times New Roman" w:hAnsi="Times New Roman"/>
                <w:lang w:val="en-GB" w:eastAsia="en-GB"/>
              </w:rPr>
              <w:t>.</w:t>
            </w:r>
            <w:r w:rsidRPr="00E63BA0">
              <w:rPr>
                <w:rFonts w:ascii="Times New Roman" w:eastAsia="Times New Roman" w:hAnsi="Times New Roman"/>
                <w:lang w:val="en-GB" w:eastAsia="en-GB"/>
              </w:rPr>
              <w:t>329</w:t>
            </w:r>
          </w:p>
        </w:tc>
        <w:tc>
          <w:tcPr>
            <w:tcW w:w="1078" w:type="pct"/>
            <w:tcBorders>
              <w:left w:val="nil"/>
              <w:bottom w:val="nil"/>
              <w:right w:val="nil"/>
            </w:tcBorders>
            <w:shd w:val="clear" w:color="auto" w:fill="FFFFFF" w:themeFill="background1"/>
            <w:noWrap/>
            <w:vAlign w:val="center"/>
          </w:tcPr>
          <w:p w14:paraId="35945F2D" w14:textId="2F948CA2" w:rsidR="00AC0255" w:rsidRPr="00232121" w:rsidRDefault="00AC0255" w:rsidP="00AC0255">
            <w:pPr>
              <w:spacing w:before="120" w:after="120"/>
              <w:contextualSpacing/>
              <w:jc w:val="right"/>
              <w:rPr>
                <w:rFonts w:ascii="Times New Roman" w:eastAsia="Times New Roman" w:hAnsi="Times New Roman"/>
                <w:lang w:val="en-GB" w:eastAsia="en-GB"/>
              </w:rPr>
            </w:pPr>
            <w:r w:rsidRPr="00601F14">
              <w:rPr>
                <w:rFonts w:ascii="Times New Roman" w:eastAsia="Times New Roman" w:hAnsi="Times New Roman"/>
                <w:lang w:val="en-GB" w:eastAsia="en-GB"/>
              </w:rPr>
              <w:t>472</w:t>
            </w:r>
            <w:r>
              <w:rPr>
                <w:rFonts w:ascii="Times New Roman" w:eastAsia="Times New Roman" w:hAnsi="Times New Roman"/>
                <w:lang w:val="en-GB" w:eastAsia="en-GB"/>
              </w:rPr>
              <w:t>.</w:t>
            </w:r>
            <w:r w:rsidRPr="00601F14">
              <w:rPr>
                <w:rFonts w:ascii="Times New Roman" w:eastAsia="Times New Roman" w:hAnsi="Times New Roman"/>
                <w:lang w:val="en-GB" w:eastAsia="en-GB"/>
              </w:rPr>
              <w:t>191</w:t>
            </w:r>
            <w:r>
              <w:rPr>
                <w:rFonts w:ascii="Times New Roman" w:eastAsia="Times New Roman" w:hAnsi="Times New Roman"/>
                <w:lang w:val="en-GB" w:eastAsia="en-GB"/>
              </w:rPr>
              <w:t>.</w:t>
            </w:r>
            <w:r w:rsidRPr="00601F14">
              <w:rPr>
                <w:rFonts w:ascii="Times New Roman" w:eastAsia="Times New Roman" w:hAnsi="Times New Roman"/>
                <w:lang w:val="en-GB" w:eastAsia="en-GB"/>
              </w:rPr>
              <w:t>606</w:t>
            </w:r>
          </w:p>
        </w:tc>
      </w:tr>
      <w:tr w:rsidR="00AC0255" w:rsidRPr="00BA2FDE" w14:paraId="065573E8"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57C28255" w14:textId="33E73242"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Trích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trước</w:t>
            </w:r>
            <w:proofErr w:type="spellEnd"/>
            <w:r w:rsidRPr="00232121">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giá</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dịch</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vụ</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lưu</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ký</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tài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sản</w:t>
            </w:r>
            <w:proofErr w:type="spellEnd"/>
          </w:p>
        </w:tc>
        <w:tc>
          <w:tcPr>
            <w:tcW w:w="1140" w:type="pct"/>
            <w:tcBorders>
              <w:top w:val="nil"/>
              <w:left w:val="nil"/>
              <w:bottom w:val="nil"/>
              <w:right w:val="nil"/>
            </w:tcBorders>
            <w:shd w:val="clear" w:color="auto" w:fill="FFFFFF" w:themeFill="background1"/>
            <w:noWrap/>
            <w:vAlign w:val="center"/>
          </w:tcPr>
          <w:p w14:paraId="5C0ECC39" w14:textId="4F11522B" w:rsidR="00AC0255" w:rsidRPr="00232121" w:rsidRDefault="00E63BA0" w:rsidP="00AC0255">
            <w:pP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17</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p>
        </w:tc>
        <w:tc>
          <w:tcPr>
            <w:tcW w:w="1078" w:type="pct"/>
            <w:tcBorders>
              <w:top w:val="nil"/>
              <w:left w:val="nil"/>
              <w:bottom w:val="nil"/>
              <w:right w:val="nil"/>
            </w:tcBorders>
            <w:shd w:val="clear" w:color="auto" w:fill="FFFFFF" w:themeFill="background1"/>
            <w:noWrap/>
            <w:vAlign w:val="center"/>
          </w:tcPr>
          <w:p w14:paraId="3EBD7C47" w14:textId="70E3E828" w:rsidR="00AC0255" w:rsidRPr="00232121" w:rsidRDefault="00AC0255" w:rsidP="00AC0255">
            <w:pPr>
              <w:spacing w:before="120" w:after="120"/>
              <w:contextualSpacing/>
              <w:jc w:val="right"/>
              <w:rPr>
                <w:rFonts w:ascii="Times New Roman" w:eastAsia="Times New Roman" w:hAnsi="Times New Roman"/>
                <w:lang w:val="en-GB" w:eastAsia="en-GB"/>
              </w:rPr>
            </w:pPr>
            <w:r w:rsidRPr="005737DE">
              <w:rPr>
                <w:rFonts w:ascii="Times New Roman" w:eastAsia="Times New Roman" w:hAnsi="Times New Roman"/>
                <w:lang w:val="en-GB" w:eastAsia="en-GB"/>
              </w:rPr>
              <w:t>17</w:t>
            </w:r>
            <w:r>
              <w:rPr>
                <w:rFonts w:ascii="Times New Roman" w:eastAsia="Times New Roman" w:hAnsi="Times New Roman"/>
                <w:lang w:val="en-GB" w:eastAsia="en-GB"/>
              </w:rPr>
              <w:t>.</w:t>
            </w:r>
            <w:r w:rsidRPr="005737DE">
              <w:rPr>
                <w:rFonts w:ascii="Times New Roman" w:eastAsia="Times New Roman" w:hAnsi="Times New Roman"/>
                <w:lang w:val="en-GB" w:eastAsia="en-GB"/>
              </w:rPr>
              <w:t>000</w:t>
            </w:r>
            <w:r>
              <w:rPr>
                <w:rFonts w:ascii="Times New Roman" w:eastAsia="Times New Roman" w:hAnsi="Times New Roman"/>
                <w:lang w:val="en-GB" w:eastAsia="en-GB"/>
              </w:rPr>
              <w:t>.</w:t>
            </w:r>
            <w:r w:rsidRPr="005737DE">
              <w:rPr>
                <w:rFonts w:ascii="Times New Roman" w:eastAsia="Times New Roman" w:hAnsi="Times New Roman"/>
                <w:lang w:val="en-GB" w:eastAsia="en-GB"/>
              </w:rPr>
              <w:t>000</w:t>
            </w:r>
          </w:p>
        </w:tc>
      </w:tr>
      <w:tr w:rsidR="00AC0255" w:rsidRPr="00BA2FDE" w14:paraId="6995E0F2"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174C4308" w14:textId="0F521819"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giá</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dịch</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vụ</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quản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trị</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quỹ</w:t>
            </w:r>
            <w:proofErr w:type="spellEnd"/>
          </w:p>
        </w:tc>
        <w:tc>
          <w:tcPr>
            <w:tcW w:w="1140" w:type="pct"/>
            <w:tcBorders>
              <w:top w:val="nil"/>
              <w:left w:val="nil"/>
              <w:bottom w:val="nil"/>
              <w:right w:val="nil"/>
            </w:tcBorders>
            <w:shd w:val="clear" w:color="auto" w:fill="FFFFFF" w:themeFill="background1"/>
            <w:noWrap/>
            <w:vAlign w:val="center"/>
          </w:tcPr>
          <w:p w14:paraId="63B442C6" w14:textId="5EBAA855" w:rsidR="00AC0255" w:rsidRPr="00232121" w:rsidRDefault="00E63BA0" w:rsidP="00AC0255">
            <w:pP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23</w:t>
            </w:r>
            <w:r>
              <w:rPr>
                <w:rFonts w:ascii="Times New Roman" w:eastAsia="Times New Roman" w:hAnsi="Times New Roman"/>
                <w:lang w:val="en-GB" w:eastAsia="en-GB"/>
              </w:rPr>
              <w:t>.</w:t>
            </w:r>
            <w:r w:rsidRPr="00E63BA0">
              <w:rPr>
                <w:rFonts w:ascii="Times New Roman" w:eastAsia="Times New Roman" w:hAnsi="Times New Roman"/>
                <w:lang w:val="en-GB" w:eastAsia="en-GB"/>
              </w:rPr>
              <w:t>100</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p>
        </w:tc>
        <w:tc>
          <w:tcPr>
            <w:tcW w:w="1078" w:type="pct"/>
            <w:tcBorders>
              <w:top w:val="nil"/>
              <w:left w:val="nil"/>
              <w:bottom w:val="nil"/>
              <w:right w:val="nil"/>
            </w:tcBorders>
            <w:shd w:val="clear" w:color="auto" w:fill="FFFFFF" w:themeFill="background1"/>
            <w:noWrap/>
            <w:vAlign w:val="center"/>
          </w:tcPr>
          <w:p w14:paraId="1572A0F7" w14:textId="724E4768" w:rsidR="00AC0255" w:rsidRPr="00232121" w:rsidRDefault="00AC0255" w:rsidP="00AC0255">
            <w:pPr>
              <w:spacing w:before="120" w:after="120"/>
              <w:contextualSpacing/>
              <w:jc w:val="right"/>
              <w:rPr>
                <w:rFonts w:ascii="Times New Roman" w:eastAsia="Times New Roman" w:hAnsi="Times New Roman"/>
                <w:lang w:val="en-GB" w:eastAsia="en-GB"/>
              </w:rPr>
            </w:pPr>
            <w:r w:rsidRPr="00232121">
              <w:rPr>
                <w:rFonts w:ascii="Times New Roman" w:eastAsia="Times New Roman" w:hAnsi="Times New Roman"/>
                <w:lang w:val="en-GB" w:eastAsia="en-GB"/>
              </w:rPr>
              <w:t xml:space="preserve">23.100.000 </w:t>
            </w:r>
          </w:p>
        </w:tc>
      </w:tr>
      <w:tr w:rsidR="00AC0255" w:rsidRPr="00BA2FDE" w14:paraId="740CB215"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35E38D1D" w14:textId="6CDB3A1E"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giá</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dịch</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vụ</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giám</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sát</w:t>
            </w:r>
            <w:proofErr w:type="spellEnd"/>
          </w:p>
        </w:tc>
        <w:tc>
          <w:tcPr>
            <w:tcW w:w="1140" w:type="pct"/>
            <w:tcBorders>
              <w:top w:val="nil"/>
              <w:left w:val="nil"/>
              <w:bottom w:val="nil"/>
              <w:right w:val="nil"/>
            </w:tcBorders>
            <w:shd w:val="clear" w:color="auto" w:fill="FFFFFF" w:themeFill="background1"/>
            <w:noWrap/>
            <w:vAlign w:val="center"/>
          </w:tcPr>
          <w:p w14:paraId="75A96C45" w14:textId="72E9A377" w:rsidR="00AC0255" w:rsidRPr="00232121" w:rsidRDefault="00E63BA0" w:rsidP="00AC0255">
            <w:pP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24</w:t>
            </w:r>
            <w:r>
              <w:rPr>
                <w:rFonts w:ascii="Times New Roman" w:eastAsia="Times New Roman" w:hAnsi="Times New Roman"/>
                <w:lang w:val="en-GB" w:eastAsia="en-GB"/>
              </w:rPr>
              <w:t>.</w:t>
            </w:r>
            <w:r w:rsidRPr="00E63BA0">
              <w:rPr>
                <w:rFonts w:ascii="Times New Roman" w:eastAsia="Times New Roman" w:hAnsi="Times New Roman"/>
                <w:lang w:val="en-GB" w:eastAsia="en-GB"/>
              </w:rPr>
              <w:t>200</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p>
        </w:tc>
        <w:tc>
          <w:tcPr>
            <w:tcW w:w="1078" w:type="pct"/>
            <w:tcBorders>
              <w:top w:val="nil"/>
              <w:left w:val="nil"/>
              <w:bottom w:val="nil"/>
              <w:right w:val="nil"/>
            </w:tcBorders>
            <w:shd w:val="clear" w:color="auto" w:fill="FFFFFF" w:themeFill="background1"/>
            <w:noWrap/>
            <w:vAlign w:val="center"/>
          </w:tcPr>
          <w:p w14:paraId="7FAB91FE" w14:textId="40164ACE" w:rsidR="00AC0255" w:rsidRPr="00232121" w:rsidRDefault="00AC0255" w:rsidP="00AC0255">
            <w:pPr>
              <w:spacing w:before="120" w:after="120"/>
              <w:contextualSpacing/>
              <w:jc w:val="right"/>
              <w:rPr>
                <w:rFonts w:ascii="Times New Roman" w:eastAsia="Times New Roman" w:hAnsi="Times New Roman"/>
                <w:lang w:val="en-GB" w:eastAsia="en-GB"/>
              </w:rPr>
            </w:pPr>
            <w:r w:rsidRPr="00232121">
              <w:rPr>
                <w:rFonts w:ascii="Times New Roman" w:eastAsia="Times New Roman" w:hAnsi="Times New Roman"/>
                <w:lang w:val="en-GB" w:eastAsia="en-GB"/>
              </w:rPr>
              <w:t xml:space="preserve">24.200.000 </w:t>
            </w:r>
          </w:p>
        </w:tc>
      </w:tr>
      <w:tr w:rsidR="00AC0255" w:rsidRPr="00BA2FDE" w14:paraId="5D49EF4E"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2618D6BA" w14:textId="49D66463"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Trích</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trước</w:t>
            </w:r>
            <w:proofErr w:type="spellEnd"/>
            <w:r w:rsidRPr="00232121">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giá</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dịch</w:t>
            </w:r>
            <w:proofErr w:type="spellEnd"/>
            <w:r w:rsidR="00AC70DF">
              <w:rPr>
                <w:rFonts w:ascii="Times New Roman" w:eastAsia="Times New Roman" w:hAnsi="Times New Roman"/>
                <w:lang w:val="en-GB" w:eastAsia="en-GB"/>
              </w:rPr>
              <w:t xml:space="preserve"> </w:t>
            </w:r>
            <w:proofErr w:type="spellStart"/>
            <w:r w:rsidR="00AC70DF">
              <w:rPr>
                <w:rFonts w:ascii="Times New Roman" w:eastAsia="Times New Roman" w:hAnsi="Times New Roman"/>
                <w:lang w:val="en-GB" w:eastAsia="en-GB"/>
              </w:rPr>
              <w:t>vụ</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đại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lý</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chuyển</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nhượng</w:t>
            </w:r>
            <w:proofErr w:type="spellEnd"/>
          </w:p>
        </w:tc>
        <w:tc>
          <w:tcPr>
            <w:tcW w:w="1140" w:type="pct"/>
            <w:tcBorders>
              <w:top w:val="nil"/>
              <w:left w:val="nil"/>
              <w:right w:val="nil"/>
            </w:tcBorders>
            <w:shd w:val="clear" w:color="auto" w:fill="FFFFFF" w:themeFill="background1"/>
            <w:noWrap/>
            <w:vAlign w:val="center"/>
          </w:tcPr>
          <w:p w14:paraId="21F2643B" w14:textId="6B5E6C24" w:rsidR="00AC0255" w:rsidRPr="00232121" w:rsidRDefault="00E63BA0" w:rsidP="00AC0255">
            <w:pP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11</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p>
        </w:tc>
        <w:tc>
          <w:tcPr>
            <w:tcW w:w="1078" w:type="pct"/>
            <w:tcBorders>
              <w:top w:val="nil"/>
              <w:left w:val="nil"/>
              <w:right w:val="nil"/>
            </w:tcBorders>
            <w:shd w:val="clear" w:color="auto" w:fill="FFFFFF" w:themeFill="background1"/>
            <w:noWrap/>
            <w:vAlign w:val="center"/>
          </w:tcPr>
          <w:p w14:paraId="6AFBE9EC" w14:textId="32409B93" w:rsidR="00AC0255" w:rsidRPr="00232121" w:rsidRDefault="00AC0255" w:rsidP="00AC0255">
            <w:pPr>
              <w:spacing w:before="120" w:after="120"/>
              <w:contextualSpacing/>
              <w:jc w:val="right"/>
              <w:rPr>
                <w:rFonts w:ascii="Times New Roman" w:eastAsia="Times New Roman" w:hAnsi="Times New Roman"/>
                <w:lang w:val="en-GB" w:eastAsia="en-GB"/>
              </w:rPr>
            </w:pPr>
            <w:r w:rsidRPr="00232121">
              <w:rPr>
                <w:rFonts w:ascii="Times New Roman" w:eastAsia="Times New Roman" w:hAnsi="Times New Roman"/>
                <w:lang w:val="en-GB" w:eastAsia="en-GB"/>
              </w:rPr>
              <w:t xml:space="preserve">11.000.000 </w:t>
            </w:r>
          </w:p>
        </w:tc>
      </w:tr>
      <w:tr w:rsidR="00AC0255" w:rsidRPr="00BA2FDE" w14:paraId="219F2A2A" w14:textId="77777777" w:rsidTr="0048032C">
        <w:trPr>
          <w:trHeight w:val="20"/>
        </w:trPr>
        <w:tc>
          <w:tcPr>
            <w:tcW w:w="2782" w:type="pct"/>
            <w:tcBorders>
              <w:top w:val="nil"/>
              <w:left w:val="nil"/>
              <w:bottom w:val="nil"/>
              <w:right w:val="nil"/>
            </w:tcBorders>
            <w:shd w:val="clear" w:color="auto" w:fill="FFFFFF" w:themeFill="background1"/>
            <w:vAlign w:val="center"/>
            <w:hideMark/>
          </w:tcPr>
          <w:p w14:paraId="786E64D1" w14:textId="77777777" w:rsidR="00AC0255" w:rsidRPr="00232121" w:rsidRDefault="00AC0255" w:rsidP="00AC0255">
            <w:pPr>
              <w:spacing w:before="120" w:after="120"/>
              <w:contextualSpacing/>
              <w:rPr>
                <w:rFonts w:ascii="Times New Roman" w:eastAsia="Times New Roman" w:hAnsi="Times New Roman"/>
                <w:lang w:val="en-GB" w:eastAsia="en-GB"/>
              </w:rPr>
            </w:pPr>
            <w:proofErr w:type="spellStart"/>
            <w:r w:rsidRPr="00232121">
              <w:rPr>
                <w:rFonts w:ascii="Times New Roman" w:eastAsia="Times New Roman" w:hAnsi="Times New Roman"/>
                <w:lang w:val="en-GB" w:eastAsia="en-GB"/>
              </w:rPr>
              <w:t>Phải</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tra</w:t>
            </w:r>
            <w:proofErr w:type="spellEnd"/>
            <w:r w:rsidRPr="00232121">
              <w:rPr>
                <w:rFonts w:ascii="Times New Roman" w:eastAsia="Times New Roman" w:hAnsi="Times New Roman"/>
                <w:lang w:val="en-GB" w:eastAsia="en-GB"/>
              </w:rPr>
              <w:t xml:space="preserve">̉ phí </w:t>
            </w:r>
            <w:proofErr w:type="spellStart"/>
            <w:r w:rsidRPr="00232121">
              <w:rPr>
                <w:rFonts w:ascii="Times New Roman" w:eastAsia="Times New Roman" w:hAnsi="Times New Roman"/>
                <w:lang w:val="en-GB" w:eastAsia="en-GB"/>
              </w:rPr>
              <w:t>giao</w:t>
            </w:r>
            <w:proofErr w:type="spellEnd"/>
            <w:r w:rsidRPr="00232121">
              <w:rPr>
                <w:rFonts w:ascii="Times New Roman" w:eastAsia="Times New Roman" w:hAnsi="Times New Roman"/>
                <w:lang w:val="en-GB" w:eastAsia="en-GB"/>
              </w:rPr>
              <w:t xml:space="preserve"> </w:t>
            </w:r>
            <w:proofErr w:type="spellStart"/>
            <w:r w:rsidRPr="00232121">
              <w:rPr>
                <w:rFonts w:ascii="Times New Roman" w:eastAsia="Times New Roman" w:hAnsi="Times New Roman"/>
                <w:lang w:val="en-GB" w:eastAsia="en-GB"/>
              </w:rPr>
              <w:t>dịch</w:t>
            </w:r>
            <w:proofErr w:type="spellEnd"/>
          </w:p>
        </w:tc>
        <w:tc>
          <w:tcPr>
            <w:tcW w:w="1140" w:type="pct"/>
            <w:tcBorders>
              <w:top w:val="nil"/>
              <w:left w:val="nil"/>
              <w:right w:val="nil"/>
            </w:tcBorders>
            <w:shd w:val="clear" w:color="auto" w:fill="FFFFFF" w:themeFill="background1"/>
            <w:noWrap/>
            <w:vAlign w:val="center"/>
          </w:tcPr>
          <w:p w14:paraId="3E1E8BD4" w14:textId="15C5496D" w:rsidR="00AC0255" w:rsidRPr="00232121" w:rsidRDefault="00E63BA0" w:rsidP="00AC0255">
            <w:pPr>
              <w:pBdr>
                <w:bottom w:val="single" w:sz="4" w:space="1" w:color="auto"/>
              </w:pBdr>
              <w:spacing w:before="120" w:after="120"/>
              <w:contextualSpacing/>
              <w:jc w:val="right"/>
              <w:rPr>
                <w:rFonts w:ascii="Times New Roman" w:eastAsia="Times New Roman" w:hAnsi="Times New Roman"/>
                <w:lang w:val="en-GB" w:eastAsia="en-GB"/>
              </w:rPr>
            </w:pPr>
            <w:r w:rsidRPr="00E63BA0">
              <w:rPr>
                <w:rFonts w:ascii="Times New Roman" w:eastAsia="Times New Roman" w:hAnsi="Times New Roman"/>
                <w:lang w:val="en-GB" w:eastAsia="en-GB"/>
              </w:rPr>
              <w:t>5</w:t>
            </w:r>
            <w:r>
              <w:rPr>
                <w:rFonts w:ascii="Times New Roman" w:eastAsia="Times New Roman" w:hAnsi="Times New Roman"/>
                <w:lang w:val="en-GB" w:eastAsia="en-GB"/>
              </w:rPr>
              <w:t>.</w:t>
            </w:r>
            <w:r w:rsidRPr="00E63BA0">
              <w:rPr>
                <w:rFonts w:ascii="Times New Roman" w:eastAsia="Times New Roman" w:hAnsi="Times New Roman"/>
                <w:lang w:val="en-GB" w:eastAsia="en-GB"/>
              </w:rPr>
              <w:t>550</w:t>
            </w:r>
            <w:r>
              <w:rPr>
                <w:rFonts w:ascii="Times New Roman" w:eastAsia="Times New Roman" w:hAnsi="Times New Roman"/>
                <w:lang w:val="en-GB" w:eastAsia="en-GB"/>
              </w:rPr>
              <w:t>.</w:t>
            </w:r>
            <w:r w:rsidRPr="00E63BA0">
              <w:rPr>
                <w:rFonts w:ascii="Times New Roman" w:eastAsia="Times New Roman" w:hAnsi="Times New Roman"/>
                <w:lang w:val="en-GB" w:eastAsia="en-GB"/>
              </w:rPr>
              <w:t>000</w:t>
            </w:r>
          </w:p>
        </w:tc>
        <w:tc>
          <w:tcPr>
            <w:tcW w:w="1078" w:type="pct"/>
            <w:tcBorders>
              <w:top w:val="nil"/>
              <w:left w:val="nil"/>
              <w:right w:val="nil"/>
            </w:tcBorders>
            <w:shd w:val="clear" w:color="auto" w:fill="FFFFFF" w:themeFill="background1"/>
            <w:noWrap/>
            <w:vAlign w:val="center"/>
          </w:tcPr>
          <w:p w14:paraId="34E71F0E" w14:textId="739D2EF7" w:rsidR="00AC0255" w:rsidRPr="00232121" w:rsidRDefault="00AC0255" w:rsidP="00AC0255">
            <w:pPr>
              <w:pBdr>
                <w:bottom w:val="single" w:sz="4" w:space="1" w:color="auto"/>
              </w:pBdr>
              <w:spacing w:before="120" w:after="120"/>
              <w:contextualSpacing/>
              <w:jc w:val="right"/>
              <w:rPr>
                <w:rFonts w:ascii="Times New Roman" w:eastAsia="Times New Roman" w:hAnsi="Times New Roman"/>
                <w:lang w:val="en-GB" w:eastAsia="en-GB"/>
              </w:rPr>
            </w:pPr>
            <w:r w:rsidRPr="00601F14">
              <w:rPr>
                <w:rFonts w:ascii="Times New Roman" w:eastAsia="Times New Roman" w:hAnsi="Times New Roman"/>
                <w:lang w:val="en-GB" w:eastAsia="en-GB"/>
              </w:rPr>
              <w:t>5</w:t>
            </w:r>
            <w:r>
              <w:rPr>
                <w:rFonts w:ascii="Times New Roman" w:eastAsia="Times New Roman" w:hAnsi="Times New Roman"/>
                <w:lang w:val="en-GB" w:eastAsia="en-GB"/>
              </w:rPr>
              <w:t>.</w:t>
            </w:r>
            <w:r w:rsidRPr="00601F14">
              <w:rPr>
                <w:rFonts w:ascii="Times New Roman" w:eastAsia="Times New Roman" w:hAnsi="Times New Roman"/>
                <w:lang w:val="en-GB" w:eastAsia="en-GB"/>
              </w:rPr>
              <w:t>250</w:t>
            </w:r>
            <w:r>
              <w:rPr>
                <w:rFonts w:ascii="Times New Roman" w:eastAsia="Times New Roman" w:hAnsi="Times New Roman"/>
                <w:lang w:val="en-GB" w:eastAsia="en-GB"/>
              </w:rPr>
              <w:t>.</w:t>
            </w:r>
            <w:r w:rsidRPr="00601F14">
              <w:rPr>
                <w:rFonts w:ascii="Times New Roman" w:eastAsia="Times New Roman" w:hAnsi="Times New Roman"/>
                <w:lang w:val="en-GB" w:eastAsia="en-GB"/>
              </w:rPr>
              <w:t>000</w:t>
            </w:r>
          </w:p>
        </w:tc>
      </w:tr>
      <w:tr w:rsidR="00AC0255" w:rsidRPr="00BA2FDE" w14:paraId="5E9BE677" w14:textId="77777777" w:rsidTr="0048032C">
        <w:trPr>
          <w:trHeight w:val="20"/>
        </w:trPr>
        <w:tc>
          <w:tcPr>
            <w:tcW w:w="2782" w:type="pct"/>
            <w:tcBorders>
              <w:top w:val="nil"/>
              <w:left w:val="nil"/>
              <w:bottom w:val="nil"/>
              <w:right w:val="nil"/>
            </w:tcBorders>
            <w:shd w:val="clear" w:color="auto" w:fill="FFFFFF" w:themeFill="background1"/>
            <w:noWrap/>
            <w:vAlign w:val="center"/>
            <w:hideMark/>
          </w:tcPr>
          <w:p w14:paraId="56B9FC1B" w14:textId="77777777" w:rsidR="00AC0255" w:rsidRPr="00232121" w:rsidRDefault="00AC0255" w:rsidP="00AC0255">
            <w:pPr>
              <w:spacing w:before="120" w:after="120"/>
              <w:contextualSpacing/>
              <w:jc w:val="center"/>
              <w:rPr>
                <w:rFonts w:ascii="Times New Roman" w:eastAsia="Times New Roman" w:hAnsi="Times New Roman"/>
                <w:lang w:val="en-GB" w:eastAsia="en-GB"/>
              </w:rPr>
            </w:pPr>
          </w:p>
        </w:tc>
        <w:tc>
          <w:tcPr>
            <w:tcW w:w="1140" w:type="pct"/>
            <w:tcBorders>
              <w:top w:val="nil"/>
              <w:left w:val="nil"/>
              <w:bottom w:val="nil"/>
              <w:right w:val="nil"/>
            </w:tcBorders>
            <w:shd w:val="clear" w:color="auto" w:fill="FFFFFF" w:themeFill="background1"/>
            <w:noWrap/>
            <w:vAlign w:val="center"/>
          </w:tcPr>
          <w:p w14:paraId="38097C70" w14:textId="617BDD1B" w:rsidR="00AC0255" w:rsidRPr="00232121" w:rsidRDefault="00E63BA0" w:rsidP="00AC0255">
            <w:pPr>
              <w:spacing w:before="120" w:after="120"/>
              <w:contextualSpacing/>
              <w:jc w:val="right"/>
              <w:rPr>
                <w:rFonts w:ascii="Times New Roman" w:eastAsia="Times New Roman" w:hAnsi="Times New Roman"/>
                <w:b/>
                <w:bCs/>
                <w:lang w:val="en-GB" w:eastAsia="en-GB"/>
              </w:rPr>
            </w:pPr>
            <w:r w:rsidRPr="00E63BA0">
              <w:rPr>
                <w:rFonts w:ascii="Times New Roman" w:eastAsia="Times New Roman" w:hAnsi="Times New Roman"/>
                <w:b/>
                <w:bCs/>
                <w:lang w:val="en-GB" w:eastAsia="en-GB"/>
              </w:rPr>
              <w:t>526</w:t>
            </w:r>
            <w:r>
              <w:rPr>
                <w:rFonts w:ascii="Times New Roman" w:eastAsia="Times New Roman" w:hAnsi="Times New Roman"/>
                <w:b/>
                <w:bCs/>
                <w:lang w:val="en-GB" w:eastAsia="en-GB"/>
              </w:rPr>
              <w:t>.</w:t>
            </w:r>
            <w:r w:rsidRPr="00E63BA0">
              <w:rPr>
                <w:rFonts w:ascii="Times New Roman" w:eastAsia="Times New Roman" w:hAnsi="Times New Roman"/>
                <w:b/>
                <w:bCs/>
                <w:lang w:val="en-GB" w:eastAsia="en-GB"/>
              </w:rPr>
              <w:t>597</w:t>
            </w:r>
            <w:r>
              <w:rPr>
                <w:rFonts w:ascii="Times New Roman" w:eastAsia="Times New Roman" w:hAnsi="Times New Roman"/>
                <w:b/>
                <w:bCs/>
                <w:lang w:val="en-GB" w:eastAsia="en-GB"/>
              </w:rPr>
              <w:t>.</w:t>
            </w:r>
            <w:r w:rsidRPr="00E63BA0">
              <w:rPr>
                <w:rFonts w:ascii="Times New Roman" w:eastAsia="Times New Roman" w:hAnsi="Times New Roman"/>
                <w:b/>
                <w:bCs/>
                <w:lang w:val="en-GB" w:eastAsia="en-GB"/>
              </w:rPr>
              <w:t>329</w:t>
            </w:r>
          </w:p>
        </w:tc>
        <w:tc>
          <w:tcPr>
            <w:tcW w:w="1078" w:type="pct"/>
            <w:tcBorders>
              <w:top w:val="nil"/>
              <w:left w:val="nil"/>
              <w:bottom w:val="nil"/>
              <w:right w:val="nil"/>
            </w:tcBorders>
            <w:shd w:val="clear" w:color="auto" w:fill="FFFFFF" w:themeFill="background1"/>
            <w:noWrap/>
            <w:vAlign w:val="center"/>
          </w:tcPr>
          <w:p w14:paraId="5EF7AC5A" w14:textId="701FAE64" w:rsidR="00AC0255" w:rsidRPr="00232121" w:rsidRDefault="00AC0255" w:rsidP="00AC0255">
            <w:pPr>
              <w:spacing w:before="120" w:after="120"/>
              <w:contextualSpacing/>
              <w:jc w:val="right"/>
              <w:rPr>
                <w:rFonts w:ascii="Times New Roman" w:eastAsia="Times New Roman" w:hAnsi="Times New Roman"/>
                <w:b/>
                <w:bCs/>
                <w:lang w:val="en-GB" w:eastAsia="en-GB"/>
              </w:rPr>
            </w:pPr>
            <w:r w:rsidRPr="00601F14">
              <w:rPr>
                <w:rFonts w:ascii="Times New Roman" w:eastAsia="Times New Roman" w:hAnsi="Times New Roman"/>
                <w:b/>
                <w:bCs/>
                <w:lang w:val="en-GB" w:eastAsia="en-GB"/>
              </w:rPr>
              <w:t>552</w:t>
            </w:r>
            <w:r>
              <w:rPr>
                <w:rFonts w:ascii="Times New Roman" w:eastAsia="Times New Roman" w:hAnsi="Times New Roman"/>
                <w:b/>
                <w:bCs/>
                <w:lang w:val="en-GB" w:eastAsia="en-GB"/>
              </w:rPr>
              <w:t>.</w:t>
            </w:r>
            <w:r w:rsidRPr="00601F14">
              <w:rPr>
                <w:rFonts w:ascii="Times New Roman" w:eastAsia="Times New Roman" w:hAnsi="Times New Roman"/>
                <w:b/>
                <w:bCs/>
                <w:lang w:val="en-GB" w:eastAsia="en-GB"/>
              </w:rPr>
              <w:t>741</w:t>
            </w:r>
            <w:r>
              <w:rPr>
                <w:rFonts w:ascii="Times New Roman" w:eastAsia="Times New Roman" w:hAnsi="Times New Roman"/>
                <w:b/>
                <w:bCs/>
                <w:lang w:val="en-GB" w:eastAsia="en-GB"/>
              </w:rPr>
              <w:t>.</w:t>
            </w:r>
            <w:r w:rsidRPr="00601F14">
              <w:rPr>
                <w:rFonts w:ascii="Times New Roman" w:eastAsia="Times New Roman" w:hAnsi="Times New Roman"/>
                <w:b/>
                <w:bCs/>
                <w:lang w:val="en-GB" w:eastAsia="en-GB"/>
              </w:rPr>
              <w:t>606</w:t>
            </w:r>
          </w:p>
        </w:tc>
      </w:tr>
    </w:tbl>
    <w:p w14:paraId="2B74E64C" w14:textId="77777777" w:rsidR="0048032C" w:rsidRDefault="0048032C" w:rsidP="00CE6107">
      <w:pPr>
        <w:pStyle w:val="ListParagraph"/>
        <w:spacing w:before="120" w:after="120"/>
        <w:ind w:left="0"/>
        <w:contextualSpacing w:val="0"/>
        <w:jc w:val="both"/>
        <w:rPr>
          <w:rFonts w:ascii="Times New Roman" w:eastAsia="Times New Roman" w:hAnsi="Times New Roman"/>
          <w:b/>
          <w:bCs/>
        </w:rPr>
        <w:sectPr w:rsidR="0048032C" w:rsidSect="0048032C">
          <w:pgSz w:w="11909" w:h="16834" w:code="9"/>
          <w:pgMar w:top="1134" w:right="1021" w:bottom="567" w:left="1021" w:header="709" w:footer="272" w:gutter="0"/>
          <w:cols w:space="708"/>
          <w:docGrid w:linePitch="360"/>
        </w:sectPr>
      </w:pPr>
    </w:p>
    <w:p w14:paraId="1DE5410B" w14:textId="4AAF192E" w:rsidR="00FC0981" w:rsidRPr="00232121" w:rsidRDefault="00752B18" w:rsidP="00232121">
      <w:pPr>
        <w:pStyle w:val="ListParagraph"/>
        <w:numPr>
          <w:ilvl w:val="1"/>
          <w:numId w:val="2"/>
        </w:numPr>
        <w:spacing w:before="120" w:after="120"/>
        <w:ind w:left="0" w:firstLine="0"/>
        <w:contextualSpacing w:val="0"/>
        <w:jc w:val="both"/>
        <w:rPr>
          <w:rFonts w:ascii="Times New Roman" w:eastAsia="Times New Roman" w:hAnsi="Times New Roman"/>
          <w:b/>
          <w:bCs/>
        </w:rPr>
      </w:pPr>
      <w:proofErr w:type="spellStart"/>
      <w:r w:rsidRPr="00232121">
        <w:rPr>
          <w:rFonts w:ascii="Times New Roman" w:eastAsia="Times New Roman" w:hAnsi="Times New Roman"/>
          <w:b/>
          <w:bCs/>
        </w:rPr>
        <w:lastRenderedPageBreak/>
        <w:t>Tình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hình</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biến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động</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vốn</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chủ</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sở</w:t>
      </w:r>
      <w:proofErr w:type="spellEnd"/>
      <w:r w:rsidRPr="00232121">
        <w:rPr>
          <w:rFonts w:ascii="Times New Roman" w:eastAsia="Times New Roman" w:hAnsi="Times New Roman"/>
          <w:b/>
          <w:bCs/>
        </w:rPr>
        <w:t xml:space="preserve"> </w:t>
      </w:r>
      <w:proofErr w:type="spellStart"/>
      <w:r w:rsidRPr="00232121">
        <w:rPr>
          <w:rFonts w:ascii="Times New Roman" w:eastAsia="Times New Roman" w:hAnsi="Times New Roman"/>
          <w:b/>
          <w:bCs/>
        </w:rPr>
        <w:t>hữu</w:t>
      </w:r>
      <w:proofErr w:type="spellEnd"/>
    </w:p>
    <w:tbl>
      <w:tblPr>
        <w:tblW w:w="10155" w:type="dxa"/>
        <w:jc w:val="center"/>
        <w:tblLayout w:type="fixed"/>
        <w:tblLook w:val="04A0" w:firstRow="1" w:lastRow="0" w:firstColumn="1" w:lastColumn="0" w:noHBand="0" w:noVBand="1"/>
      </w:tblPr>
      <w:tblGrid>
        <w:gridCol w:w="2680"/>
        <w:gridCol w:w="1100"/>
        <w:gridCol w:w="2160"/>
        <w:gridCol w:w="1980"/>
        <w:gridCol w:w="2235"/>
      </w:tblGrid>
      <w:tr w:rsidR="005737DE" w:rsidRPr="00BA2FDE" w14:paraId="6D1307AB" w14:textId="77777777" w:rsidTr="00C9347C">
        <w:trPr>
          <w:trHeight w:val="20"/>
          <w:jc w:val="center"/>
        </w:trPr>
        <w:tc>
          <w:tcPr>
            <w:tcW w:w="2680" w:type="dxa"/>
            <w:tcBorders>
              <w:top w:val="nil"/>
              <w:left w:val="nil"/>
              <w:bottom w:val="nil"/>
              <w:right w:val="nil"/>
            </w:tcBorders>
            <w:shd w:val="clear" w:color="auto" w:fill="auto"/>
            <w:noWrap/>
            <w:vAlign w:val="center"/>
            <w:hideMark/>
          </w:tcPr>
          <w:p w14:paraId="7EFD065A" w14:textId="77777777" w:rsidR="005737DE" w:rsidRPr="00232121" w:rsidRDefault="005737DE" w:rsidP="005737DE">
            <w:pPr>
              <w:spacing w:after="0" w:line="240" w:lineRule="auto"/>
              <w:rPr>
                <w:rFonts w:ascii="Times New Roman" w:eastAsia="Times New Roman" w:hAnsi="Times New Roman"/>
              </w:rPr>
            </w:pPr>
          </w:p>
        </w:tc>
        <w:tc>
          <w:tcPr>
            <w:tcW w:w="1100" w:type="dxa"/>
            <w:tcBorders>
              <w:top w:val="nil"/>
              <w:left w:val="nil"/>
              <w:bottom w:val="nil"/>
              <w:right w:val="nil"/>
            </w:tcBorders>
            <w:shd w:val="clear" w:color="auto" w:fill="auto"/>
            <w:noWrap/>
            <w:vAlign w:val="center"/>
            <w:hideMark/>
          </w:tcPr>
          <w:p w14:paraId="4ED957CB" w14:textId="77777777" w:rsidR="005737DE" w:rsidRDefault="005737DE" w:rsidP="005737DE">
            <w:pPr>
              <w:pBdr>
                <w:bottom w:val="single" w:sz="4" w:space="1" w:color="auto"/>
              </w:pBdr>
              <w:spacing w:after="0" w:line="240" w:lineRule="auto"/>
              <w:ind w:left="-144" w:right="-144"/>
              <w:jc w:val="center"/>
              <w:rPr>
                <w:rFonts w:ascii="Times New Roman" w:eastAsia="Times New Roman" w:hAnsi="Times New Roman"/>
                <w:b/>
              </w:rPr>
            </w:pPr>
          </w:p>
          <w:p w14:paraId="4BE9B636" w14:textId="58730024" w:rsidR="005737DE" w:rsidRPr="00232121" w:rsidRDefault="005737DE" w:rsidP="005737DE">
            <w:pPr>
              <w:pBdr>
                <w:bottom w:val="single" w:sz="4" w:space="1" w:color="auto"/>
              </w:pBdr>
              <w:spacing w:after="0" w:line="240" w:lineRule="auto"/>
              <w:ind w:left="-144" w:right="-144"/>
              <w:jc w:val="center"/>
              <w:rPr>
                <w:rFonts w:ascii="Times New Roman" w:eastAsia="Times New Roman" w:hAnsi="Times New Roman"/>
                <w:b/>
              </w:rPr>
            </w:pPr>
            <w:proofErr w:type="spellStart"/>
            <w:r w:rsidRPr="00232121">
              <w:rPr>
                <w:rFonts w:ascii="Times New Roman" w:eastAsia="Times New Roman" w:hAnsi="Times New Roman"/>
                <w:b/>
              </w:rPr>
              <w:t>Đơn</w:t>
            </w:r>
            <w:proofErr w:type="spellEnd"/>
            <w:r w:rsidRPr="00232121">
              <w:rPr>
                <w:rFonts w:ascii="Times New Roman" w:eastAsia="Times New Roman" w:hAnsi="Times New Roman"/>
                <w:b/>
              </w:rPr>
              <w:t xml:space="preserve"> </w:t>
            </w:r>
            <w:proofErr w:type="spellStart"/>
            <w:r w:rsidRPr="00232121">
              <w:rPr>
                <w:rFonts w:ascii="Times New Roman" w:eastAsia="Times New Roman" w:hAnsi="Times New Roman"/>
                <w:b/>
              </w:rPr>
              <w:t>vị</w:t>
            </w:r>
            <w:proofErr w:type="spellEnd"/>
          </w:p>
        </w:tc>
        <w:tc>
          <w:tcPr>
            <w:tcW w:w="2160" w:type="dxa"/>
            <w:tcBorders>
              <w:top w:val="nil"/>
              <w:left w:val="nil"/>
              <w:right w:val="nil"/>
            </w:tcBorders>
            <w:shd w:val="clear" w:color="auto" w:fill="auto"/>
            <w:vAlign w:val="center"/>
            <w:hideMark/>
          </w:tcPr>
          <w:p w14:paraId="574F1E49" w14:textId="77777777" w:rsidR="005737DE" w:rsidRDefault="005737DE" w:rsidP="005737DE">
            <w:pPr>
              <w:pBdr>
                <w:bottom w:val="single" w:sz="4" w:space="1" w:color="auto"/>
              </w:pBdr>
              <w:spacing w:after="0" w:line="240" w:lineRule="auto"/>
              <w:jc w:val="center"/>
              <w:rPr>
                <w:rFonts w:ascii="Times New Roman" w:eastAsia="Times New Roman" w:hAnsi="Times New Roman"/>
                <w:b/>
                <w:bCs/>
                <w:color w:val="000000"/>
                <w:lang w:val="en-GB"/>
              </w:rPr>
            </w:pPr>
          </w:p>
          <w:p w14:paraId="600017D9" w14:textId="4525D440" w:rsidR="005737DE" w:rsidRPr="00232121" w:rsidRDefault="00334F2D" w:rsidP="00FE176D">
            <w:pPr>
              <w:pBdr>
                <w:bottom w:val="single" w:sz="4" w:space="1" w:color="auto"/>
              </w:pBdr>
              <w:spacing w:after="0" w:line="240" w:lineRule="auto"/>
              <w:jc w:val="right"/>
              <w:rPr>
                <w:rFonts w:ascii="Times New Roman" w:eastAsia="Times New Roman" w:hAnsi="Times New Roman"/>
                <w:b/>
                <w:bCs/>
                <w:color w:val="000000"/>
              </w:rPr>
            </w:pPr>
            <w:r w:rsidRPr="00232121">
              <w:rPr>
                <w:rFonts w:ascii="Times New Roman" w:eastAsia="Times New Roman" w:hAnsi="Times New Roman"/>
                <w:b/>
                <w:bCs/>
                <w:color w:val="000000"/>
                <w:lang w:val="en-GB"/>
              </w:rPr>
              <w:t>3</w:t>
            </w:r>
            <w:r>
              <w:rPr>
                <w:rFonts w:ascii="Times New Roman" w:eastAsia="Times New Roman" w:hAnsi="Times New Roman"/>
                <w:b/>
                <w:bCs/>
                <w:color w:val="000000"/>
                <w:lang w:val="en-GB"/>
              </w:rPr>
              <w:t>1</w:t>
            </w:r>
            <w:r w:rsidRPr="00232121">
              <w:rPr>
                <w:rFonts w:ascii="Times New Roman" w:eastAsia="Times New Roman" w:hAnsi="Times New Roman"/>
                <w:b/>
                <w:bCs/>
                <w:color w:val="000000"/>
                <w:lang w:val="en-GB"/>
              </w:rPr>
              <w:t>/</w:t>
            </w:r>
            <w:r>
              <w:rPr>
                <w:rFonts w:ascii="Times New Roman" w:eastAsia="Times New Roman" w:hAnsi="Times New Roman"/>
                <w:b/>
                <w:bCs/>
                <w:color w:val="000000"/>
                <w:lang w:val="en-GB"/>
              </w:rPr>
              <w:t>12</w:t>
            </w:r>
            <w:r w:rsidRPr="00232121">
              <w:rPr>
                <w:rFonts w:ascii="Times New Roman" w:eastAsia="Times New Roman" w:hAnsi="Times New Roman"/>
                <w:b/>
                <w:bCs/>
                <w:color w:val="000000"/>
                <w:lang w:val="en-GB"/>
              </w:rPr>
              <w:t>/2020</w:t>
            </w:r>
          </w:p>
        </w:tc>
        <w:tc>
          <w:tcPr>
            <w:tcW w:w="1980" w:type="dxa"/>
            <w:tcBorders>
              <w:top w:val="nil"/>
              <w:left w:val="nil"/>
              <w:right w:val="nil"/>
            </w:tcBorders>
            <w:shd w:val="clear" w:color="auto" w:fill="auto"/>
            <w:vAlign w:val="bottom"/>
            <w:hideMark/>
          </w:tcPr>
          <w:p w14:paraId="7E9FBEB0" w14:textId="77777777" w:rsidR="005737DE" w:rsidRPr="00232121" w:rsidRDefault="005737DE" w:rsidP="005737DE">
            <w:pPr>
              <w:pBdr>
                <w:bottom w:val="single" w:sz="4" w:space="1" w:color="auto"/>
              </w:pBdr>
              <w:spacing w:after="0" w:line="240" w:lineRule="auto"/>
              <w:jc w:val="center"/>
              <w:rPr>
                <w:rFonts w:ascii="Times New Roman" w:eastAsia="Times New Roman" w:hAnsi="Times New Roman"/>
                <w:b/>
                <w:bCs/>
                <w:color w:val="000000"/>
              </w:rPr>
            </w:pPr>
            <w:proofErr w:type="spellStart"/>
            <w:r w:rsidRPr="00232121">
              <w:rPr>
                <w:rFonts w:ascii="Times New Roman" w:eastAsia="Times New Roman" w:hAnsi="Times New Roman"/>
                <w:b/>
                <w:bCs/>
                <w:color w:val="000000"/>
                <w:lang w:val="en-GB"/>
              </w:rPr>
              <w:t>Phát</w:t>
            </w:r>
            <w:proofErr w:type="spellEnd"/>
            <w:r w:rsidRPr="00232121">
              <w:rPr>
                <w:rFonts w:ascii="Times New Roman" w:eastAsia="Times New Roman" w:hAnsi="Times New Roman"/>
                <w:b/>
                <w:bCs/>
                <w:color w:val="000000"/>
                <w:lang w:val="en-GB"/>
              </w:rPr>
              <w:t xml:space="preserve"> </w:t>
            </w:r>
            <w:proofErr w:type="spellStart"/>
            <w:r w:rsidRPr="00232121">
              <w:rPr>
                <w:rFonts w:ascii="Times New Roman" w:eastAsia="Times New Roman" w:hAnsi="Times New Roman"/>
                <w:b/>
                <w:bCs/>
                <w:color w:val="000000"/>
                <w:lang w:val="en-GB"/>
              </w:rPr>
              <w:t>sinh</w:t>
            </w:r>
            <w:proofErr w:type="spellEnd"/>
            <w:r w:rsidRPr="00232121">
              <w:rPr>
                <w:rFonts w:ascii="Times New Roman" w:eastAsia="Times New Roman" w:hAnsi="Times New Roman"/>
                <w:b/>
                <w:bCs/>
                <w:color w:val="000000"/>
                <w:lang w:val="en-GB"/>
              </w:rPr>
              <w:t xml:space="preserve"> </w:t>
            </w:r>
            <w:proofErr w:type="spellStart"/>
            <w:r w:rsidRPr="00232121">
              <w:rPr>
                <w:rFonts w:ascii="Times New Roman" w:eastAsia="Times New Roman" w:hAnsi="Times New Roman"/>
                <w:b/>
                <w:bCs/>
                <w:color w:val="000000"/>
                <w:lang w:val="en-GB"/>
              </w:rPr>
              <w:t>trong</w:t>
            </w:r>
            <w:proofErr w:type="spellEnd"/>
            <w:r w:rsidRPr="00232121">
              <w:rPr>
                <w:rFonts w:ascii="Times New Roman" w:eastAsia="Times New Roman" w:hAnsi="Times New Roman"/>
                <w:b/>
                <w:bCs/>
                <w:color w:val="000000"/>
                <w:lang w:val="en-GB"/>
              </w:rPr>
              <w:t xml:space="preserve"> </w:t>
            </w:r>
            <w:proofErr w:type="spellStart"/>
            <w:r w:rsidRPr="00232121">
              <w:rPr>
                <w:rFonts w:ascii="Times New Roman" w:eastAsia="Times New Roman" w:hAnsi="Times New Roman"/>
                <w:b/>
                <w:bCs/>
                <w:color w:val="000000"/>
                <w:lang w:val="en-GB"/>
              </w:rPr>
              <w:t>ky</w:t>
            </w:r>
            <w:proofErr w:type="spellEnd"/>
            <w:r w:rsidRPr="00232121">
              <w:rPr>
                <w:rFonts w:ascii="Times New Roman" w:eastAsia="Times New Roman" w:hAnsi="Times New Roman"/>
                <w:b/>
                <w:bCs/>
                <w:color w:val="000000"/>
                <w:lang w:val="en-GB"/>
              </w:rPr>
              <w:t>̀</w:t>
            </w:r>
          </w:p>
        </w:tc>
        <w:tc>
          <w:tcPr>
            <w:tcW w:w="2235" w:type="dxa"/>
            <w:tcBorders>
              <w:top w:val="nil"/>
              <w:left w:val="nil"/>
              <w:right w:val="nil"/>
            </w:tcBorders>
            <w:shd w:val="clear" w:color="auto" w:fill="auto"/>
            <w:vAlign w:val="center"/>
            <w:hideMark/>
          </w:tcPr>
          <w:p w14:paraId="2D80C616" w14:textId="77777777" w:rsidR="005737DE" w:rsidRDefault="005737DE" w:rsidP="005737DE">
            <w:pPr>
              <w:pBdr>
                <w:bottom w:val="single" w:sz="4" w:space="1" w:color="auto"/>
              </w:pBdr>
              <w:spacing w:after="0" w:line="240" w:lineRule="auto"/>
              <w:jc w:val="center"/>
              <w:rPr>
                <w:rFonts w:ascii="Times New Roman" w:eastAsia="Times New Roman" w:hAnsi="Times New Roman"/>
                <w:b/>
                <w:bCs/>
                <w:color w:val="000000"/>
                <w:lang w:val="en-GB"/>
              </w:rPr>
            </w:pPr>
          </w:p>
          <w:p w14:paraId="5163647E" w14:textId="3BCE00D6" w:rsidR="005737DE" w:rsidRPr="00232121" w:rsidRDefault="005737DE" w:rsidP="00FE176D">
            <w:pPr>
              <w:pBdr>
                <w:bottom w:val="single" w:sz="4" w:space="1" w:color="auto"/>
              </w:pBdr>
              <w:spacing w:after="0" w:line="240" w:lineRule="auto"/>
              <w:jc w:val="right"/>
              <w:rPr>
                <w:rFonts w:ascii="Times New Roman" w:eastAsia="Times New Roman" w:hAnsi="Times New Roman"/>
                <w:b/>
                <w:bCs/>
                <w:color w:val="000000"/>
              </w:rPr>
            </w:pPr>
            <w:r w:rsidRPr="00232121">
              <w:rPr>
                <w:rFonts w:ascii="Times New Roman" w:eastAsia="Times New Roman" w:hAnsi="Times New Roman"/>
                <w:b/>
                <w:bCs/>
                <w:color w:val="000000"/>
                <w:lang w:val="en-GB"/>
              </w:rPr>
              <w:t>3</w:t>
            </w:r>
            <w:r w:rsidR="00953B08">
              <w:rPr>
                <w:rFonts w:ascii="Times New Roman" w:eastAsia="Times New Roman" w:hAnsi="Times New Roman"/>
                <w:b/>
                <w:bCs/>
                <w:color w:val="000000"/>
                <w:lang w:val="en-GB"/>
              </w:rPr>
              <w:t>1</w:t>
            </w:r>
            <w:r w:rsidRPr="00232121">
              <w:rPr>
                <w:rFonts w:ascii="Times New Roman" w:eastAsia="Times New Roman" w:hAnsi="Times New Roman"/>
                <w:b/>
                <w:bCs/>
                <w:color w:val="000000"/>
                <w:lang w:val="en-GB"/>
              </w:rPr>
              <w:t>/</w:t>
            </w:r>
            <w:r w:rsidR="00334F2D">
              <w:rPr>
                <w:rFonts w:ascii="Times New Roman" w:eastAsia="Times New Roman" w:hAnsi="Times New Roman"/>
                <w:b/>
                <w:bCs/>
                <w:color w:val="000000"/>
                <w:lang w:val="en-GB"/>
              </w:rPr>
              <w:t>03</w:t>
            </w:r>
            <w:r w:rsidRPr="00232121">
              <w:rPr>
                <w:rFonts w:ascii="Times New Roman" w:eastAsia="Times New Roman" w:hAnsi="Times New Roman"/>
                <w:b/>
                <w:bCs/>
                <w:color w:val="000000"/>
                <w:lang w:val="en-GB"/>
              </w:rPr>
              <w:t>/202</w:t>
            </w:r>
            <w:r w:rsidR="00334F2D">
              <w:rPr>
                <w:rFonts w:ascii="Times New Roman" w:eastAsia="Times New Roman" w:hAnsi="Times New Roman"/>
                <w:b/>
                <w:bCs/>
                <w:color w:val="000000"/>
                <w:lang w:val="en-GB"/>
              </w:rPr>
              <w:t>1</w:t>
            </w:r>
          </w:p>
        </w:tc>
      </w:tr>
      <w:tr w:rsidR="000E64AE" w:rsidRPr="00BA2FDE" w14:paraId="11588E35" w14:textId="77777777" w:rsidTr="00C9347C">
        <w:trPr>
          <w:trHeight w:val="20"/>
          <w:jc w:val="center"/>
        </w:trPr>
        <w:tc>
          <w:tcPr>
            <w:tcW w:w="2680" w:type="dxa"/>
            <w:tcBorders>
              <w:top w:val="nil"/>
              <w:left w:val="nil"/>
              <w:bottom w:val="nil"/>
              <w:right w:val="nil"/>
            </w:tcBorders>
            <w:shd w:val="clear" w:color="auto" w:fill="auto"/>
            <w:noWrap/>
            <w:vAlign w:val="center"/>
            <w:hideMark/>
          </w:tcPr>
          <w:p w14:paraId="0E1A196B" w14:textId="77777777" w:rsidR="000E64AE" w:rsidRPr="00232121" w:rsidRDefault="000E64AE" w:rsidP="00232121">
            <w:pPr>
              <w:spacing w:after="0" w:line="240" w:lineRule="auto"/>
              <w:jc w:val="center"/>
              <w:rPr>
                <w:rFonts w:ascii="Times New Roman" w:eastAsia="Times New Roman" w:hAnsi="Times New Roman"/>
                <w:b/>
                <w:bCs/>
                <w:color w:val="000000"/>
              </w:rPr>
            </w:pPr>
          </w:p>
        </w:tc>
        <w:tc>
          <w:tcPr>
            <w:tcW w:w="1100" w:type="dxa"/>
            <w:tcBorders>
              <w:top w:val="nil"/>
              <w:left w:val="nil"/>
              <w:bottom w:val="nil"/>
              <w:right w:val="nil"/>
            </w:tcBorders>
            <w:shd w:val="clear" w:color="auto" w:fill="auto"/>
            <w:noWrap/>
            <w:vAlign w:val="center"/>
            <w:hideMark/>
          </w:tcPr>
          <w:p w14:paraId="1A4DDFBC" w14:textId="77777777" w:rsidR="000E64AE" w:rsidRPr="00232121" w:rsidRDefault="000E64AE" w:rsidP="00C9347C">
            <w:pPr>
              <w:spacing w:after="0" w:line="240" w:lineRule="auto"/>
              <w:ind w:left="-144" w:right="-144"/>
              <w:rPr>
                <w:rFonts w:ascii="Times New Roman" w:eastAsia="Times New Roman" w:hAnsi="Times New Roman"/>
              </w:rPr>
            </w:pPr>
          </w:p>
        </w:tc>
        <w:tc>
          <w:tcPr>
            <w:tcW w:w="2160" w:type="dxa"/>
            <w:tcBorders>
              <w:left w:val="nil"/>
              <w:bottom w:val="nil"/>
              <w:right w:val="nil"/>
            </w:tcBorders>
            <w:shd w:val="clear" w:color="auto" w:fill="auto"/>
            <w:vAlign w:val="center"/>
            <w:hideMark/>
          </w:tcPr>
          <w:p w14:paraId="388CFC2D" w14:textId="77777777" w:rsidR="000E64AE" w:rsidRPr="00232121" w:rsidRDefault="000E64AE" w:rsidP="00232121">
            <w:pPr>
              <w:spacing w:after="0" w:line="240" w:lineRule="auto"/>
              <w:rPr>
                <w:rFonts w:ascii="Times New Roman" w:eastAsia="Times New Roman" w:hAnsi="Times New Roman"/>
              </w:rPr>
            </w:pPr>
          </w:p>
        </w:tc>
        <w:tc>
          <w:tcPr>
            <w:tcW w:w="1980" w:type="dxa"/>
            <w:tcBorders>
              <w:left w:val="nil"/>
              <w:bottom w:val="nil"/>
              <w:right w:val="nil"/>
            </w:tcBorders>
            <w:shd w:val="clear" w:color="auto" w:fill="auto"/>
            <w:noWrap/>
            <w:vAlign w:val="bottom"/>
            <w:hideMark/>
          </w:tcPr>
          <w:p w14:paraId="13B30BC3" w14:textId="77777777" w:rsidR="000E64AE" w:rsidRPr="00232121" w:rsidRDefault="000E64AE" w:rsidP="00232121">
            <w:pPr>
              <w:spacing w:after="0" w:line="240" w:lineRule="auto"/>
              <w:rPr>
                <w:rFonts w:ascii="Times New Roman" w:eastAsia="Times New Roman" w:hAnsi="Times New Roman"/>
              </w:rPr>
            </w:pPr>
          </w:p>
        </w:tc>
        <w:tc>
          <w:tcPr>
            <w:tcW w:w="2235" w:type="dxa"/>
            <w:tcBorders>
              <w:left w:val="nil"/>
              <w:bottom w:val="nil"/>
              <w:right w:val="nil"/>
            </w:tcBorders>
            <w:shd w:val="clear" w:color="auto" w:fill="auto"/>
            <w:noWrap/>
            <w:vAlign w:val="bottom"/>
            <w:hideMark/>
          </w:tcPr>
          <w:p w14:paraId="56D70145" w14:textId="77777777" w:rsidR="000E64AE" w:rsidRPr="00232121" w:rsidRDefault="000E64AE" w:rsidP="00232121">
            <w:pPr>
              <w:spacing w:after="0" w:line="240" w:lineRule="auto"/>
              <w:rPr>
                <w:rFonts w:ascii="Times New Roman" w:eastAsia="Times New Roman" w:hAnsi="Times New Roman"/>
              </w:rPr>
            </w:pPr>
          </w:p>
        </w:tc>
      </w:tr>
      <w:tr w:rsidR="000E64AE" w:rsidRPr="00BA2FDE" w14:paraId="56A064AB" w14:textId="77777777" w:rsidTr="00C9347C">
        <w:trPr>
          <w:trHeight w:val="20"/>
          <w:jc w:val="center"/>
        </w:trPr>
        <w:tc>
          <w:tcPr>
            <w:tcW w:w="2680" w:type="dxa"/>
            <w:tcBorders>
              <w:top w:val="nil"/>
              <w:left w:val="nil"/>
              <w:bottom w:val="nil"/>
              <w:right w:val="nil"/>
            </w:tcBorders>
            <w:shd w:val="clear" w:color="auto" w:fill="auto"/>
            <w:noWrap/>
            <w:vAlign w:val="bottom"/>
            <w:hideMark/>
          </w:tcPr>
          <w:p w14:paraId="0D544E70" w14:textId="77777777" w:rsidR="000E64AE" w:rsidRPr="00232121" w:rsidRDefault="000E64AE" w:rsidP="00232121">
            <w:pPr>
              <w:spacing w:after="0" w:line="360" w:lineRule="auto"/>
              <w:rPr>
                <w:rFonts w:ascii="Times New Roman" w:eastAsia="Times New Roman" w:hAnsi="Times New Roman"/>
                <w:b/>
                <w:bCs/>
                <w:color w:val="000000"/>
              </w:rPr>
            </w:pPr>
            <w:proofErr w:type="spellStart"/>
            <w:r w:rsidRPr="00232121">
              <w:rPr>
                <w:rFonts w:ascii="Times New Roman" w:eastAsia="Times New Roman" w:hAnsi="Times New Roman"/>
                <w:b/>
                <w:bCs/>
                <w:color w:val="000000"/>
              </w:rPr>
              <w:t>Vốn</w:t>
            </w:r>
            <w:proofErr w:type="spellEnd"/>
            <w:r w:rsidRPr="00232121">
              <w:rPr>
                <w:rFonts w:ascii="Times New Roman" w:eastAsia="Times New Roman" w:hAnsi="Times New Roman"/>
                <w:b/>
                <w:bCs/>
                <w:color w:val="000000"/>
              </w:rPr>
              <w:t xml:space="preserve"> </w:t>
            </w:r>
            <w:proofErr w:type="spellStart"/>
            <w:r w:rsidRPr="00232121">
              <w:rPr>
                <w:rFonts w:ascii="Times New Roman" w:eastAsia="Times New Roman" w:hAnsi="Times New Roman"/>
                <w:b/>
                <w:bCs/>
                <w:color w:val="000000"/>
              </w:rPr>
              <w:t>góp</w:t>
            </w:r>
            <w:proofErr w:type="spellEnd"/>
            <w:r w:rsidRPr="00232121">
              <w:rPr>
                <w:rFonts w:ascii="Times New Roman" w:eastAsia="Times New Roman" w:hAnsi="Times New Roman"/>
                <w:b/>
                <w:bCs/>
                <w:color w:val="000000"/>
              </w:rPr>
              <w:t xml:space="preserve"> </w:t>
            </w:r>
            <w:proofErr w:type="spellStart"/>
            <w:r w:rsidRPr="00232121">
              <w:rPr>
                <w:rFonts w:ascii="Times New Roman" w:eastAsia="Times New Roman" w:hAnsi="Times New Roman"/>
                <w:b/>
                <w:bCs/>
                <w:color w:val="000000"/>
              </w:rPr>
              <w:t>phát</w:t>
            </w:r>
            <w:proofErr w:type="spellEnd"/>
            <w:r w:rsidRPr="00232121">
              <w:rPr>
                <w:rFonts w:ascii="Times New Roman" w:eastAsia="Times New Roman" w:hAnsi="Times New Roman"/>
                <w:b/>
                <w:bCs/>
                <w:color w:val="000000"/>
              </w:rPr>
              <w:t xml:space="preserve"> </w:t>
            </w:r>
            <w:proofErr w:type="spellStart"/>
            <w:r w:rsidRPr="00232121">
              <w:rPr>
                <w:rFonts w:ascii="Times New Roman" w:eastAsia="Times New Roman" w:hAnsi="Times New Roman"/>
                <w:b/>
                <w:bCs/>
                <w:color w:val="000000"/>
              </w:rPr>
              <w:t>hành</w:t>
            </w:r>
            <w:proofErr w:type="spellEnd"/>
          </w:p>
        </w:tc>
        <w:tc>
          <w:tcPr>
            <w:tcW w:w="1100" w:type="dxa"/>
            <w:tcBorders>
              <w:top w:val="nil"/>
              <w:left w:val="nil"/>
              <w:bottom w:val="nil"/>
              <w:right w:val="nil"/>
            </w:tcBorders>
            <w:shd w:val="clear" w:color="auto" w:fill="auto"/>
            <w:noWrap/>
            <w:vAlign w:val="bottom"/>
            <w:hideMark/>
          </w:tcPr>
          <w:p w14:paraId="7651E797" w14:textId="77777777" w:rsidR="000E64AE" w:rsidRPr="00232121" w:rsidRDefault="000E64AE" w:rsidP="00C9347C">
            <w:pPr>
              <w:spacing w:after="0" w:line="360" w:lineRule="auto"/>
              <w:ind w:left="-144" w:right="-144"/>
              <w:rPr>
                <w:rFonts w:ascii="Times New Roman" w:eastAsia="Times New Roman" w:hAnsi="Times New Roman"/>
                <w:b/>
                <w:bCs/>
                <w:color w:val="000000"/>
              </w:rPr>
            </w:pPr>
          </w:p>
        </w:tc>
        <w:tc>
          <w:tcPr>
            <w:tcW w:w="2160" w:type="dxa"/>
            <w:tcBorders>
              <w:top w:val="nil"/>
              <w:left w:val="nil"/>
              <w:right w:val="nil"/>
            </w:tcBorders>
            <w:shd w:val="clear" w:color="auto" w:fill="auto"/>
            <w:vAlign w:val="center"/>
            <w:hideMark/>
          </w:tcPr>
          <w:p w14:paraId="3F2E81F1" w14:textId="77777777" w:rsidR="000E64AE" w:rsidRPr="00232121" w:rsidRDefault="000E64AE" w:rsidP="00232121">
            <w:pPr>
              <w:spacing w:after="0" w:line="360" w:lineRule="auto"/>
              <w:rPr>
                <w:rFonts w:ascii="Times New Roman" w:eastAsia="Times New Roman" w:hAnsi="Times New Roman"/>
              </w:rPr>
            </w:pPr>
          </w:p>
        </w:tc>
        <w:tc>
          <w:tcPr>
            <w:tcW w:w="1980" w:type="dxa"/>
            <w:tcBorders>
              <w:top w:val="nil"/>
              <w:left w:val="nil"/>
              <w:right w:val="nil"/>
            </w:tcBorders>
            <w:shd w:val="clear" w:color="auto" w:fill="auto"/>
            <w:noWrap/>
            <w:vAlign w:val="bottom"/>
            <w:hideMark/>
          </w:tcPr>
          <w:p w14:paraId="763BDE94" w14:textId="77777777" w:rsidR="000E64AE" w:rsidRPr="00232121" w:rsidRDefault="000E64AE" w:rsidP="00232121">
            <w:pPr>
              <w:spacing w:after="0" w:line="360" w:lineRule="auto"/>
              <w:rPr>
                <w:rFonts w:ascii="Times New Roman" w:eastAsia="Times New Roman" w:hAnsi="Times New Roman"/>
              </w:rPr>
            </w:pPr>
          </w:p>
        </w:tc>
        <w:tc>
          <w:tcPr>
            <w:tcW w:w="2235" w:type="dxa"/>
            <w:tcBorders>
              <w:top w:val="nil"/>
              <w:left w:val="nil"/>
              <w:right w:val="nil"/>
            </w:tcBorders>
            <w:shd w:val="clear" w:color="auto" w:fill="auto"/>
            <w:noWrap/>
            <w:vAlign w:val="bottom"/>
            <w:hideMark/>
          </w:tcPr>
          <w:p w14:paraId="71D6C069" w14:textId="77777777" w:rsidR="000E64AE" w:rsidRPr="00232121" w:rsidRDefault="000E64AE" w:rsidP="00232121">
            <w:pPr>
              <w:spacing w:after="0" w:line="360" w:lineRule="auto"/>
              <w:rPr>
                <w:rFonts w:ascii="Times New Roman" w:eastAsia="Times New Roman" w:hAnsi="Times New Roman"/>
              </w:rPr>
            </w:pPr>
          </w:p>
        </w:tc>
      </w:tr>
      <w:tr w:rsidR="00334F2D" w:rsidRPr="00BA2FDE" w14:paraId="57B7CFF6"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6242DCF2"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Số</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lượng</w:t>
            </w:r>
            <w:proofErr w:type="spellEnd"/>
          </w:p>
        </w:tc>
        <w:tc>
          <w:tcPr>
            <w:tcW w:w="1100" w:type="dxa"/>
            <w:tcBorders>
              <w:top w:val="nil"/>
              <w:left w:val="nil"/>
              <w:bottom w:val="nil"/>
            </w:tcBorders>
            <w:shd w:val="clear" w:color="auto" w:fill="auto"/>
            <w:vAlign w:val="bottom"/>
            <w:hideMark/>
          </w:tcPr>
          <w:p w14:paraId="3A230E2D"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CCQ</w:t>
            </w:r>
          </w:p>
        </w:tc>
        <w:tc>
          <w:tcPr>
            <w:tcW w:w="2160" w:type="dxa"/>
            <w:shd w:val="clear" w:color="auto" w:fill="auto"/>
            <w:noWrap/>
          </w:tcPr>
          <w:p w14:paraId="4FC419F5" w14:textId="2D766B85"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153</w:t>
            </w:r>
            <w:r>
              <w:rPr>
                <w:rFonts w:ascii="Times New Roman" w:eastAsia="Times New Roman" w:hAnsi="Times New Roman"/>
                <w:color w:val="000000"/>
              </w:rPr>
              <w:t>.</w:t>
            </w:r>
            <w:r w:rsidRPr="00601F14">
              <w:rPr>
                <w:rFonts w:ascii="Times New Roman" w:eastAsia="Times New Roman" w:hAnsi="Times New Roman"/>
                <w:color w:val="000000"/>
              </w:rPr>
              <w:t>643</w:t>
            </w:r>
            <w:r>
              <w:rPr>
                <w:rFonts w:ascii="Times New Roman" w:eastAsia="Times New Roman" w:hAnsi="Times New Roman"/>
                <w:color w:val="000000"/>
              </w:rPr>
              <w:t>.</w:t>
            </w:r>
            <w:r w:rsidRPr="00601F14">
              <w:rPr>
                <w:rFonts w:ascii="Times New Roman" w:eastAsia="Times New Roman" w:hAnsi="Times New Roman"/>
                <w:color w:val="000000"/>
              </w:rPr>
              <w:t>382</w:t>
            </w:r>
            <w:r>
              <w:rPr>
                <w:rFonts w:ascii="Times New Roman" w:eastAsia="Times New Roman" w:hAnsi="Times New Roman"/>
                <w:color w:val="000000"/>
              </w:rPr>
              <w:t>,</w:t>
            </w:r>
            <w:r w:rsidRPr="00601F14">
              <w:rPr>
                <w:rFonts w:ascii="Times New Roman" w:eastAsia="Times New Roman" w:hAnsi="Times New Roman"/>
                <w:color w:val="000000"/>
              </w:rPr>
              <w:t xml:space="preserve">53   </w:t>
            </w:r>
          </w:p>
        </w:tc>
        <w:tc>
          <w:tcPr>
            <w:tcW w:w="1980" w:type="dxa"/>
            <w:shd w:val="clear" w:color="auto" w:fill="auto"/>
            <w:noWrap/>
          </w:tcPr>
          <w:p w14:paraId="3CB52429" w14:textId="469F8DBF"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4.877.042,97</w:t>
            </w:r>
          </w:p>
        </w:tc>
        <w:tc>
          <w:tcPr>
            <w:tcW w:w="2235" w:type="dxa"/>
            <w:shd w:val="clear" w:color="auto" w:fill="auto"/>
            <w:noWrap/>
          </w:tcPr>
          <w:p w14:paraId="6ED0B4DF" w14:textId="41CEB920"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158.520.425,50</w:t>
            </w:r>
          </w:p>
        </w:tc>
      </w:tr>
      <w:tr w:rsidR="00334F2D" w:rsidRPr="00BA2FDE" w14:paraId="563DC3EE"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41B2016F"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ghi</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theo</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mệnh</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giá</w:t>
            </w:r>
            <w:proofErr w:type="spellEnd"/>
          </w:p>
        </w:tc>
        <w:tc>
          <w:tcPr>
            <w:tcW w:w="1100" w:type="dxa"/>
            <w:tcBorders>
              <w:top w:val="nil"/>
              <w:left w:val="nil"/>
              <w:bottom w:val="nil"/>
            </w:tcBorders>
            <w:shd w:val="clear" w:color="auto" w:fill="auto"/>
            <w:vAlign w:val="bottom"/>
            <w:hideMark/>
          </w:tcPr>
          <w:p w14:paraId="64EDDCD5"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143DCB98" w14:textId="330789A3"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w:t>
            </w:r>
            <w:r>
              <w:rPr>
                <w:rFonts w:ascii="Times New Roman" w:eastAsia="Times New Roman" w:hAnsi="Times New Roman"/>
                <w:color w:val="000000"/>
              </w:rPr>
              <w:t>.</w:t>
            </w:r>
            <w:r w:rsidRPr="00601F14">
              <w:rPr>
                <w:rFonts w:ascii="Times New Roman" w:eastAsia="Times New Roman" w:hAnsi="Times New Roman"/>
                <w:color w:val="000000"/>
              </w:rPr>
              <w:t>536</w:t>
            </w:r>
            <w:r>
              <w:rPr>
                <w:rFonts w:ascii="Times New Roman" w:eastAsia="Times New Roman" w:hAnsi="Times New Roman"/>
                <w:color w:val="000000"/>
              </w:rPr>
              <w:t>.</w:t>
            </w:r>
            <w:r w:rsidRPr="00601F14">
              <w:rPr>
                <w:rFonts w:ascii="Times New Roman" w:eastAsia="Times New Roman" w:hAnsi="Times New Roman"/>
                <w:color w:val="000000"/>
              </w:rPr>
              <w:t>433</w:t>
            </w:r>
            <w:r>
              <w:rPr>
                <w:rFonts w:ascii="Times New Roman" w:eastAsia="Times New Roman" w:hAnsi="Times New Roman"/>
                <w:color w:val="000000"/>
              </w:rPr>
              <w:t>.</w:t>
            </w:r>
            <w:r w:rsidRPr="00601F14">
              <w:rPr>
                <w:rFonts w:ascii="Times New Roman" w:eastAsia="Times New Roman" w:hAnsi="Times New Roman"/>
                <w:color w:val="000000"/>
              </w:rPr>
              <w:t>825</w:t>
            </w:r>
            <w:r>
              <w:rPr>
                <w:rFonts w:ascii="Times New Roman" w:eastAsia="Times New Roman" w:hAnsi="Times New Roman"/>
                <w:color w:val="000000"/>
              </w:rPr>
              <w:t>.</w:t>
            </w:r>
            <w:r w:rsidRPr="00601F14">
              <w:rPr>
                <w:rFonts w:ascii="Times New Roman" w:eastAsia="Times New Roman" w:hAnsi="Times New Roman"/>
                <w:color w:val="000000"/>
              </w:rPr>
              <w:t>300</w:t>
            </w:r>
          </w:p>
        </w:tc>
        <w:tc>
          <w:tcPr>
            <w:tcW w:w="1980" w:type="dxa"/>
            <w:shd w:val="clear" w:color="auto" w:fill="auto"/>
            <w:noWrap/>
          </w:tcPr>
          <w:p w14:paraId="27EBB912" w14:textId="240E9A15"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48.770.429.700</w:t>
            </w:r>
          </w:p>
        </w:tc>
        <w:tc>
          <w:tcPr>
            <w:tcW w:w="2235" w:type="dxa"/>
            <w:shd w:val="clear" w:color="auto" w:fill="auto"/>
            <w:noWrap/>
          </w:tcPr>
          <w:p w14:paraId="34770D16" w14:textId="6C8E47FC"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1.585.204.255.000</w:t>
            </w:r>
          </w:p>
        </w:tc>
      </w:tr>
      <w:tr w:rsidR="00334F2D" w:rsidRPr="00BA2FDE" w14:paraId="0A12CE27"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1A92717B"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Thặng</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dư</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vốn</w:t>
            </w:r>
            <w:proofErr w:type="spellEnd"/>
          </w:p>
        </w:tc>
        <w:tc>
          <w:tcPr>
            <w:tcW w:w="1100" w:type="dxa"/>
            <w:tcBorders>
              <w:top w:val="nil"/>
              <w:left w:val="nil"/>
              <w:bottom w:val="nil"/>
            </w:tcBorders>
            <w:shd w:val="clear" w:color="auto" w:fill="auto"/>
            <w:vAlign w:val="bottom"/>
            <w:hideMark/>
          </w:tcPr>
          <w:p w14:paraId="7F18445C"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610384F7" w14:textId="4337EE28"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639</w:t>
            </w:r>
            <w:r>
              <w:rPr>
                <w:rFonts w:ascii="Times New Roman" w:eastAsia="Times New Roman" w:hAnsi="Times New Roman"/>
                <w:color w:val="000000"/>
              </w:rPr>
              <w:t>.</w:t>
            </w:r>
            <w:r w:rsidRPr="00601F14">
              <w:rPr>
                <w:rFonts w:ascii="Times New Roman" w:eastAsia="Times New Roman" w:hAnsi="Times New Roman"/>
                <w:color w:val="000000"/>
              </w:rPr>
              <w:t>325</w:t>
            </w:r>
            <w:r>
              <w:rPr>
                <w:rFonts w:ascii="Times New Roman" w:eastAsia="Times New Roman" w:hAnsi="Times New Roman"/>
                <w:color w:val="000000"/>
              </w:rPr>
              <w:t>.</w:t>
            </w:r>
            <w:r w:rsidRPr="00601F14">
              <w:rPr>
                <w:rFonts w:ascii="Times New Roman" w:eastAsia="Times New Roman" w:hAnsi="Times New Roman"/>
                <w:color w:val="000000"/>
              </w:rPr>
              <w:t>130</w:t>
            </w:r>
            <w:r>
              <w:rPr>
                <w:rFonts w:ascii="Times New Roman" w:eastAsia="Times New Roman" w:hAnsi="Times New Roman"/>
                <w:color w:val="000000"/>
              </w:rPr>
              <w:t>.</w:t>
            </w:r>
            <w:r w:rsidRPr="00601F14">
              <w:rPr>
                <w:rFonts w:ascii="Times New Roman" w:eastAsia="Times New Roman" w:hAnsi="Times New Roman"/>
                <w:color w:val="000000"/>
              </w:rPr>
              <w:t>782</w:t>
            </w:r>
          </w:p>
        </w:tc>
        <w:tc>
          <w:tcPr>
            <w:tcW w:w="1980" w:type="dxa"/>
            <w:shd w:val="clear" w:color="auto" w:fill="auto"/>
            <w:noWrap/>
          </w:tcPr>
          <w:p w14:paraId="31C0CD7D" w14:textId="072F3875"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39.768.681.602</w:t>
            </w:r>
          </w:p>
        </w:tc>
        <w:tc>
          <w:tcPr>
            <w:tcW w:w="2235" w:type="dxa"/>
            <w:shd w:val="clear" w:color="auto" w:fill="auto"/>
            <w:noWrap/>
          </w:tcPr>
          <w:p w14:paraId="25B41EEA" w14:textId="04662624"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679.093.812.384</w:t>
            </w:r>
          </w:p>
        </w:tc>
      </w:tr>
      <w:tr w:rsidR="00334F2D" w:rsidRPr="00BA2FDE" w14:paraId="77386A9E"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0E7B6B2A"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Tổng</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phát</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hành</w:t>
            </w:r>
            <w:proofErr w:type="spellEnd"/>
            <w:r w:rsidRPr="00232121">
              <w:rPr>
                <w:rFonts w:ascii="Times New Roman" w:eastAsia="Times New Roman" w:hAnsi="Times New Roman"/>
                <w:color w:val="000000"/>
              </w:rPr>
              <w:t xml:space="preserve"> CCQ</w:t>
            </w:r>
          </w:p>
        </w:tc>
        <w:tc>
          <w:tcPr>
            <w:tcW w:w="1100" w:type="dxa"/>
            <w:tcBorders>
              <w:top w:val="nil"/>
              <w:left w:val="nil"/>
              <w:bottom w:val="nil"/>
            </w:tcBorders>
            <w:shd w:val="clear" w:color="auto" w:fill="auto"/>
            <w:vAlign w:val="bottom"/>
            <w:hideMark/>
          </w:tcPr>
          <w:p w14:paraId="2FCAD831"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13D4908B" w14:textId="53B85A5C"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2</w:t>
            </w:r>
            <w:r>
              <w:rPr>
                <w:rFonts w:ascii="Times New Roman" w:eastAsia="Times New Roman" w:hAnsi="Times New Roman"/>
                <w:color w:val="000000"/>
              </w:rPr>
              <w:t>.</w:t>
            </w:r>
            <w:r w:rsidRPr="00601F14">
              <w:rPr>
                <w:rFonts w:ascii="Times New Roman" w:eastAsia="Times New Roman" w:hAnsi="Times New Roman"/>
                <w:color w:val="000000"/>
              </w:rPr>
              <w:t>175</w:t>
            </w:r>
            <w:r>
              <w:rPr>
                <w:rFonts w:ascii="Times New Roman" w:eastAsia="Times New Roman" w:hAnsi="Times New Roman"/>
                <w:color w:val="000000"/>
              </w:rPr>
              <w:t>.</w:t>
            </w:r>
            <w:r w:rsidRPr="00601F14">
              <w:rPr>
                <w:rFonts w:ascii="Times New Roman" w:eastAsia="Times New Roman" w:hAnsi="Times New Roman"/>
                <w:color w:val="000000"/>
              </w:rPr>
              <w:t>758</w:t>
            </w:r>
            <w:r>
              <w:rPr>
                <w:rFonts w:ascii="Times New Roman" w:eastAsia="Times New Roman" w:hAnsi="Times New Roman"/>
                <w:color w:val="000000"/>
              </w:rPr>
              <w:t>.</w:t>
            </w:r>
            <w:r w:rsidRPr="00601F14">
              <w:rPr>
                <w:rFonts w:ascii="Times New Roman" w:eastAsia="Times New Roman" w:hAnsi="Times New Roman"/>
                <w:color w:val="000000"/>
              </w:rPr>
              <w:t>956</w:t>
            </w:r>
            <w:r>
              <w:rPr>
                <w:rFonts w:ascii="Times New Roman" w:eastAsia="Times New Roman" w:hAnsi="Times New Roman"/>
                <w:color w:val="000000"/>
              </w:rPr>
              <w:t>.</w:t>
            </w:r>
            <w:r w:rsidRPr="00601F14">
              <w:rPr>
                <w:rFonts w:ascii="Times New Roman" w:eastAsia="Times New Roman" w:hAnsi="Times New Roman"/>
                <w:color w:val="000000"/>
              </w:rPr>
              <w:t>082</w:t>
            </w:r>
          </w:p>
        </w:tc>
        <w:tc>
          <w:tcPr>
            <w:tcW w:w="1980" w:type="dxa"/>
            <w:shd w:val="clear" w:color="auto" w:fill="auto"/>
            <w:noWrap/>
          </w:tcPr>
          <w:p w14:paraId="0F2BB7E1" w14:textId="036C495A"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88.539.111.302</w:t>
            </w:r>
          </w:p>
        </w:tc>
        <w:tc>
          <w:tcPr>
            <w:tcW w:w="2235" w:type="dxa"/>
            <w:shd w:val="clear" w:color="auto" w:fill="auto"/>
            <w:noWrap/>
          </w:tcPr>
          <w:p w14:paraId="27796585" w14:textId="34FDF2EF"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2.264.298.067.384</w:t>
            </w:r>
          </w:p>
        </w:tc>
      </w:tr>
      <w:tr w:rsidR="00334F2D" w:rsidRPr="00BA2FDE" w14:paraId="3ED5BF30"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4A5F1E4B" w14:textId="77777777" w:rsidR="00334F2D" w:rsidRPr="000604A3" w:rsidRDefault="00334F2D" w:rsidP="00334F2D">
            <w:pPr>
              <w:spacing w:after="0" w:line="360" w:lineRule="auto"/>
              <w:rPr>
                <w:rFonts w:ascii="Times New Roman" w:eastAsia="Times New Roman" w:hAnsi="Times New Roman"/>
                <w:b/>
                <w:bCs/>
                <w:color w:val="000000"/>
              </w:rPr>
            </w:pPr>
            <w:proofErr w:type="spellStart"/>
            <w:r w:rsidRPr="000604A3">
              <w:rPr>
                <w:rFonts w:ascii="Times New Roman" w:eastAsia="Times New Roman" w:hAnsi="Times New Roman"/>
                <w:b/>
                <w:bCs/>
                <w:color w:val="000000"/>
              </w:rPr>
              <w:t>Vốn</w:t>
            </w:r>
            <w:proofErr w:type="spellEnd"/>
            <w:r w:rsidRPr="000604A3">
              <w:rPr>
                <w:rFonts w:ascii="Times New Roman" w:eastAsia="Times New Roman" w:hAnsi="Times New Roman"/>
                <w:b/>
                <w:bCs/>
                <w:color w:val="000000"/>
              </w:rPr>
              <w:t xml:space="preserve"> </w:t>
            </w:r>
            <w:proofErr w:type="spellStart"/>
            <w:r w:rsidRPr="000604A3">
              <w:rPr>
                <w:rFonts w:ascii="Times New Roman" w:eastAsia="Times New Roman" w:hAnsi="Times New Roman"/>
                <w:b/>
                <w:bCs/>
                <w:color w:val="000000"/>
              </w:rPr>
              <w:t>góp</w:t>
            </w:r>
            <w:proofErr w:type="spellEnd"/>
            <w:r w:rsidRPr="000604A3">
              <w:rPr>
                <w:rFonts w:ascii="Times New Roman" w:eastAsia="Times New Roman" w:hAnsi="Times New Roman"/>
                <w:b/>
                <w:bCs/>
                <w:color w:val="000000"/>
              </w:rPr>
              <w:t xml:space="preserve"> </w:t>
            </w:r>
            <w:proofErr w:type="spellStart"/>
            <w:r w:rsidRPr="000604A3">
              <w:rPr>
                <w:rFonts w:ascii="Times New Roman" w:eastAsia="Times New Roman" w:hAnsi="Times New Roman"/>
                <w:b/>
                <w:bCs/>
                <w:color w:val="000000"/>
              </w:rPr>
              <w:t>mua</w:t>
            </w:r>
            <w:proofErr w:type="spellEnd"/>
            <w:r w:rsidRPr="000604A3">
              <w:rPr>
                <w:rFonts w:ascii="Times New Roman" w:eastAsia="Times New Roman" w:hAnsi="Times New Roman"/>
                <w:b/>
                <w:bCs/>
                <w:color w:val="000000"/>
              </w:rPr>
              <w:t xml:space="preserve"> </w:t>
            </w:r>
            <w:proofErr w:type="spellStart"/>
            <w:r w:rsidRPr="000604A3">
              <w:rPr>
                <w:rFonts w:ascii="Times New Roman" w:eastAsia="Times New Roman" w:hAnsi="Times New Roman"/>
                <w:b/>
                <w:bCs/>
                <w:color w:val="000000"/>
              </w:rPr>
              <w:t>lại</w:t>
            </w:r>
            <w:proofErr w:type="spellEnd"/>
          </w:p>
        </w:tc>
        <w:tc>
          <w:tcPr>
            <w:tcW w:w="1100" w:type="dxa"/>
            <w:tcBorders>
              <w:top w:val="nil"/>
              <w:left w:val="nil"/>
              <w:bottom w:val="nil"/>
            </w:tcBorders>
            <w:shd w:val="clear" w:color="auto" w:fill="auto"/>
            <w:vAlign w:val="bottom"/>
            <w:hideMark/>
          </w:tcPr>
          <w:p w14:paraId="3E19F67E"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p>
        </w:tc>
        <w:tc>
          <w:tcPr>
            <w:tcW w:w="2160" w:type="dxa"/>
            <w:shd w:val="clear" w:color="auto" w:fill="auto"/>
            <w:noWrap/>
          </w:tcPr>
          <w:p w14:paraId="0512120C" w14:textId="77777777" w:rsidR="00334F2D" w:rsidRPr="00232121" w:rsidRDefault="00334F2D" w:rsidP="00334F2D">
            <w:pPr>
              <w:spacing w:after="0" w:line="360" w:lineRule="auto"/>
              <w:jc w:val="right"/>
              <w:rPr>
                <w:rFonts w:ascii="Times New Roman" w:eastAsia="Times New Roman" w:hAnsi="Times New Roman"/>
                <w:color w:val="000000"/>
              </w:rPr>
            </w:pPr>
          </w:p>
        </w:tc>
        <w:tc>
          <w:tcPr>
            <w:tcW w:w="1980" w:type="dxa"/>
            <w:shd w:val="clear" w:color="auto" w:fill="auto"/>
            <w:noWrap/>
          </w:tcPr>
          <w:p w14:paraId="214B1AC5" w14:textId="77777777" w:rsidR="00334F2D" w:rsidRPr="00232121" w:rsidRDefault="00334F2D" w:rsidP="00334F2D">
            <w:pPr>
              <w:spacing w:after="0" w:line="360" w:lineRule="auto"/>
              <w:jc w:val="right"/>
              <w:rPr>
                <w:rFonts w:ascii="Times New Roman" w:eastAsia="Times New Roman" w:hAnsi="Times New Roman"/>
                <w:color w:val="000000"/>
              </w:rPr>
            </w:pPr>
          </w:p>
        </w:tc>
        <w:tc>
          <w:tcPr>
            <w:tcW w:w="2235" w:type="dxa"/>
            <w:shd w:val="clear" w:color="auto" w:fill="auto"/>
            <w:noWrap/>
          </w:tcPr>
          <w:p w14:paraId="594ECB2F" w14:textId="77777777" w:rsidR="00334F2D" w:rsidRPr="00232121" w:rsidRDefault="00334F2D" w:rsidP="00334F2D">
            <w:pPr>
              <w:spacing w:after="0" w:line="360" w:lineRule="auto"/>
              <w:jc w:val="right"/>
              <w:rPr>
                <w:rFonts w:ascii="Times New Roman" w:eastAsia="Times New Roman" w:hAnsi="Times New Roman"/>
                <w:color w:val="000000"/>
              </w:rPr>
            </w:pPr>
          </w:p>
        </w:tc>
      </w:tr>
      <w:tr w:rsidR="00334F2D" w:rsidRPr="00BA2FDE" w14:paraId="42CD320C"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29146A9B"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Số</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lượng</w:t>
            </w:r>
            <w:proofErr w:type="spellEnd"/>
          </w:p>
        </w:tc>
        <w:tc>
          <w:tcPr>
            <w:tcW w:w="1100" w:type="dxa"/>
            <w:tcBorders>
              <w:top w:val="nil"/>
              <w:left w:val="nil"/>
              <w:bottom w:val="nil"/>
            </w:tcBorders>
            <w:shd w:val="clear" w:color="auto" w:fill="auto"/>
            <w:vAlign w:val="bottom"/>
            <w:hideMark/>
          </w:tcPr>
          <w:p w14:paraId="0F4A91CE"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CCQ</w:t>
            </w:r>
          </w:p>
        </w:tc>
        <w:tc>
          <w:tcPr>
            <w:tcW w:w="2160" w:type="dxa"/>
            <w:shd w:val="clear" w:color="auto" w:fill="auto"/>
            <w:noWrap/>
          </w:tcPr>
          <w:p w14:paraId="3AC848FA" w14:textId="626F4F7D"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(134</w:t>
            </w:r>
            <w:r>
              <w:rPr>
                <w:rFonts w:ascii="Times New Roman" w:eastAsia="Times New Roman" w:hAnsi="Times New Roman"/>
                <w:color w:val="000000"/>
              </w:rPr>
              <w:t>.</w:t>
            </w:r>
            <w:r w:rsidRPr="00601F14">
              <w:rPr>
                <w:rFonts w:ascii="Times New Roman" w:eastAsia="Times New Roman" w:hAnsi="Times New Roman"/>
                <w:color w:val="000000"/>
              </w:rPr>
              <w:t>471</w:t>
            </w:r>
            <w:r>
              <w:rPr>
                <w:rFonts w:ascii="Times New Roman" w:eastAsia="Times New Roman" w:hAnsi="Times New Roman"/>
                <w:color w:val="000000"/>
              </w:rPr>
              <w:t>.</w:t>
            </w:r>
            <w:r w:rsidRPr="00601F14">
              <w:rPr>
                <w:rFonts w:ascii="Times New Roman" w:eastAsia="Times New Roman" w:hAnsi="Times New Roman"/>
                <w:color w:val="000000"/>
              </w:rPr>
              <w:t>220</w:t>
            </w:r>
            <w:r>
              <w:rPr>
                <w:rFonts w:ascii="Times New Roman" w:eastAsia="Times New Roman" w:hAnsi="Times New Roman"/>
                <w:color w:val="000000"/>
              </w:rPr>
              <w:t>,</w:t>
            </w:r>
            <w:r w:rsidRPr="00601F14">
              <w:rPr>
                <w:rFonts w:ascii="Times New Roman" w:eastAsia="Times New Roman" w:hAnsi="Times New Roman"/>
                <w:color w:val="000000"/>
              </w:rPr>
              <w:t>23)</w:t>
            </w:r>
          </w:p>
        </w:tc>
        <w:tc>
          <w:tcPr>
            <w:tcW w:w="1980" w:type="dxa"/>
            <w:shd w:val="clear" w:color="auto" w:fill="auto"/>
            <w:noWrap/>
          </w:tcPr>
          <w:p w14:paraId="05F16253" w14:textId="0595C31E"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8.648.469,17</w:t>
            </w:r>
            <w:r>
              <w:rPr>
                <w:rFonts w:ascii="Times New Roman" w:eastAsia="Times New Roman" w:hAnsi="Times New Roman"/>
                <w:color w:val="000000"/>
              </w:rPr>
              <w:t>)</w:t>
            </w:r>
          </w:p>
        </w:tc>
        <w:tc>
          <w:tcPr>
            <w:tcW w:w="2235" w:type="dxa"/>
            <w:shd w:val="clear" w:color="auto" w:fill="auto"/>
            <w:noWrap/>
          </w:tcPr>
          <w:p w14:paraId="46D70AFC" w14:textId="7DA62BC6"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143.119.689,40</w:t>
            </w:r>
            <w:r>
              <w:rPr>
                <w:rFonts w:ascii="Times New Roman" w:eastAsia="Times New Roman" w:hAnsi="Times New Roman"/>
                <w:color w:val="000000"/>
              </w:rPr>
              <w:t>)</w:t>
            </w:r>
          </w:p>
        </w:tc>
      </w:tr>
      <w:tr w:rsidR="00334F2D" w:rsidRPr="00BA2FDE" w14:paraId="01AA1B31"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5505E1A8"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ghi</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theo</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mệnh</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giá</w:t>
            </w:r>
            <w:proofErr w:type="spellEnd"/>
          </w:p>
        </w:tc>
        <w:tc>
          <w:tcPr>
            <w:tcW w:w="1100" w:type="dxa"/>
            <w:tcBorders>
              <w:top w:val="nil"/>
              <w:left w:val="nil"/>
              <w:bottom w:val="nil"/>
            </w:tcBorders>
            <w:shd w:val="clear" w:color="auto" w:fill="auto"/>
            <w:vAlign w:val="bottom"/>
            <w:hideMark/>
          </w:tcPr>
          <w:p w14:paraId="5DAEC811"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087023D8" w14:textId="634966F8"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w:t>
            </w:r>
            <w:r>
              <w:rPr>
                <w:rFonts w:ascii="Times New Roman" w:eastAsia="Times New Roman" w:hAnsi="Times New Roman"/>
                <w:color w:val="000000"/>
              </w:rPr>
              <w:t>.</w:t>
            </w:r>
            <w:r w:rsidRPr="00601F14">
              <w:rPr>
                <w:rFonts w:ascii="Times New Roman" w:eastAsia="Times New Roman" w:hAnsi="Times New Roman"/>
                <w:color w:val="000000"/>
              </w:rPr>
              <w:t>344</w:t>
            </w:r>
            <w:r>
              <w:rPr>
                <w:rFonts w:ascii="Times New Roman" w:eastAsia="Times New Roman" w:hAnsi="Times New Roman"/>
                <w:color w:val="000000"/>
              </w:rPr>
              <w:t>.</w:t>
            </w:r>
            <w:r w:rsidRPr="00601F14">
              <w:rPr>
                <w:rFonts w:ascii="Times New Roman" w:eastAsia="Times New Roman" w:hAnsi="Times New Roman"/>
                <w:color w:val="000000"/>
              </w:rPr>
              <w:t>712</w:t>
            </w:r>
            <w:r>
              <w:rPr>
                <w:rFonts w:ascii="Times New Roman" w:eastAsia="Times New Roman" w:hAnsi="Times New Roman"/>
                <w:color w:val="000000"/>
              </w:rPr>
              <w:t>.</w:t>
            </w:r>
            <w:r w:rsidRPr="00601F14">
              <w:rPr>
                <w:rFonts w:ascii="Times New Roman" w:eastAsia="Times New Roman" w:hAnsi="Times New Roman"/>
                <w:color w:val="000000"/>
              </w:rPr>
              <w:t>202</w:t>
            </w:r>
            <w:r>
              <w:rPr>
                <w:rFonts w:ascii="Times New Roman" w:eastAsia="Times New Roman" w:hAnsi="Times New Roman"/>
                <w:color w:val="000000"/>
              </w:rPr>
              <w:t>.</w:t>
            </w:r>
            <w:r w:rsidRPr="00601F14">
              <w:rPr>
                <w:rFonts w:ascii="Times New Roman" w:eastAsia="Times New Roman" w:hAnsi="Times New Roman"/>
                <w:color w:val="000000"/>
              </w:rPr>
              <w:t>300)</w:t>
            </w:r>
          </w:p>
        </w:tc>
        <w:tc>
          <w:tcPr>
            <w:tcW w:w="1980" w:type="dxa"/>
            <w:shd w:val="clear" w:color="auto" w:fill="auto"/>
            <w:noWrap/>
          </w:tcPr>
          <w:p w14:paraId="06EFB138" w14:textId="463D6572"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86.484.691.700</w:t>
            </w:r>
            <w:r>
              <w:rPr>
                <w:rFonts w:ascii="Times New Roman" w:eastAsia="Times New Roman" w:hAnsi="Times New Roman"/>
                <w:color w:val="000000"/>
              </w:rPr>
              <w:t>)</w:t>
            </w:r>
          </w:p>
        </w:tc>
        <w:tc>
          <w:tcPr>
            <w:tcW w:w="2235" w:type="dxa"/>
            <w:shd w:val="clear" w:color="auto" w:fill="auto"/>
            <w:noWrap/>
          </w:tcPr>
          <w:p w14:paraId="3C116059" w14:textId="6E5DFA8C"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1.431.196.894.000</w:t>
            </w:r>
            <w:r>
              <w:rPr>
                <w:rFonts w:ascii="Times New Roman" w:eastAsia="Times New Roman" w:hAnsi="Times New Roman"/>
                <w:color w:val="000000"/>
              </w:rPr>
              <w:t>)</w:t>
            </w:r>
          </w:p>
        </w:tc>
      </w:tr>
      <w:tr w:rsidR="00334F2D" w:rsidRPr="00BA2FDE" w14:paraId="2BDC931A"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75E1C6A4"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Thặng</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dư</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vốn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góp</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mua</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lại</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của</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Nhà</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đầu</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tư</w:t>
            </w:r>
            <w:proofErr w:type="spellEnd"/>
          </w:p>
        </w:tc>
        <w:tc>
          <w:tcPr>
            <w:tcW w:w="1100" w:type="dxa"/>
            <w:tcBorders>
              <w:top w:val="nil"/>
              <w:left w:val="nil"/>
              <w:bottom w:val="nil"/>
            </w:tcBorders>
            <w:shd w:val="clear" w:color="auto" w:fill="auto"/>
            <w:vAlign w:val="bottom"/>
            <w:hideMark/>
          </w:tcPr>
          <w:p w14:paraId="718E8959"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043805CF" w14:textId="12001BE7"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(571</w:t>
            </w:r>
            <w:r>
              <w:rPr>
                <w:rFonts w:ascii="Times New Roman" w:eastAsia="Times New Roman" w:hAnsi="Times New Roman"/>
                <w:color w:val="000000"/>
              </w:rPr>
              <w:t>.</w:t>
            </w:r>
            <w:r w:rsidRPr="00601F14">
              <w:rPr>
                <w:rFonts w:ascii="Times New Roman" w:eastAsia="Times New Roman" w:hAnsi="Times New Roman"/>
                <w:color w:val="000000"/>
              </w:rPr>
              <w:t>271</w:t>
            </w:r>
            <w:r>
              <w:rPr>
                <w:rFonts w:ascii="Times New Roman" w:eastAsia="Times New Roman" w:hAnsi="Times New Roman"/>
                <w:color w:val="000000"/>
              </w:rPr>
              <w:t>.</w:t>
            </w:r>
            <w:r w:rsidRPr="00601F14">
              <w:rPr>
                <w:rFonts w:ascii="Times New Roman" w:eastAsia="Times New Roman" w:hAnsi="Times New Roman"/>
                <w:color w:val="000000"/>
              </w:rPr>
              <w:t>619</w:t>
            </w:r>
            <w:r>
              <w:rPr>
                <w:rFonts w:ascii="Times New Roman" w:eastAsia="Times New Roman" w:hAnsi="Times New Roman"/>
                <w:color w:val="000000"/>
              </w:rPr>
              <w:t>.</w:t>
            </w:r>
            <w:r w:rsidRPr="00601F14">
              <w:rPr>
                <w:rFonts w:ascii="Times New Roman" w:eastAsia="Times New Roman" w:hAnsi="Times New Roman"/>
                <w:color w:val="000000"/>
              </w:rPr>
              <w:t>721)</w:t>
            </w:r>
          </w:p>
        </w:tc>
        <w:tc>
          <w:tcPr>
            <w:tcW w:w="1980" w:type="dxa"/>
            <w:shd w:val="clear" w:color="auto" w:fill="auto"/>
            <w:noWrap/>
          </w:tcPr>
          <w:p w14:paraId="10875C5E" w14:textId="3E001EA7"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72.875.219.615</w:t>
            </w:r>
            <w:r>
              <w:rPr>
                <w:rFonts w:ascii="Times New Roman" w:eastAsia="Times New Roman" w:hAnsi="Times New Roman"/>
                <w:color w:val="000000"/>
              </w:rPr>
              <w:t>)</w:t>
            </w:r>
          </w:p>
        </w:tc>
        <w:tc>
          <w:tcPr>
            <w:tcW w:w="2235" w:type="dxa"/>
            <w:shd w:val="clear" w:color="auto" w:fill="auto"/>
            <w:noWrap/>
          </w:tcPr>
          <w:p w14:paraId="00BE9EBE" w14:textId="1845AB0C"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644.146.839.336</w:t>
            </w:r>
            <w:r>
              <w:rPr>
                <w:rFonts w:ascii="Times New Roman" w:eastAsia="Times New Roman" w:hAnsi="Times New Roman"/>
                <w:color w:val="000000"/>
              </w:rPr>
              <w:t>)</w:t>
            </w:r>
          </w:p>
        </w:tc>
      </w:tr>
      <w:tr w:rsidR="00334F2D" w:rsidRPr="00BA2FDE" w14:paraId="700149D0"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48040923"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Tổng</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mua</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lại</w:t>
            </w:r>
            <w:proofErr w:type="spellEnd"/>
            <w:r w:rsidRPr="00232121">
              <w:rPr>
                <w:rFonts w:ascii="Times New Roman" w:eastAsia="Times New Roman" w:hAnsi="Times New Roman"/>
                <w:color w:val="000000"/>
              </w:rPr>
              <w:t xml:space="preserve"> CCQ</w:t>
            </w:r>
          </w:p>
        </w:tc>
        <w:tc>
          <w:tcPr>
            <w:tcW w:w="1100" w:type="dxa"/>
            <w:tcBorders>
              <w:top w:val="nil"/>
              <w:left w:val="nil"/>
              <w:bottom w:val="nil"/>
            </w:tcBorders>
            <w:shd w:val="clear" w:color="auto" w:fill="auto"/>
            <w:vAlign w:val="bottom"/>
            <w:hideMark/>
          </w:tcPr>
          <w:p w14:paraId="5DDF6E00"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5F8BD5E8" w14:textId="293B1E4C"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w:t>
            </w:r>
            <w:r>
              <w:rPr>
                <w:rFonts w:ascii="Times New Roman" w:eastAsia="Times New Roman" w:hAnsi="Times New Roman"/>
                <w:color w:val="000000"/>
              </w:rPr>
              <w:t>.</w:t>
            </w:r>
            <w:r w:rsidRPr="00601F14">
              <w:rPr>
                <w:rFonts w:ascii="Times New Roman" w:eastAsia="Times New Roman" w:hAnsi="Times New Roman"/>
                <w:color w:val="000000"/>
              </w:rPr>
              <w:t>915</w:t>
            </w:r>
            <w:r>
              <w:rPr>
                <w:rFonts w:ascii="Times New Roman" w:eastAsia="Times New Roman" w:hAnsi="Times New Roman"/>
                <w:color w:val="000000"/>
              </w:rPr>
              <w:t>.</w:t>
            </w:r>
            <w:r w:rsidRPr="00601F14">
              <w:rPr>
                <w:rFonts w:ascii="Times New Roman" w:eastAsia="Times New Roman" w:hAnsi="Times New Roman"/>
                <w:color w:val="000000"/>
              </w:rPr>
              <w:t>983</w:t>
            </w:r>
            <w:r>
              <w:rPr>
                <w:rFonts w:ascii="Times New Roman" w:eastAsia="Times New Roman" w:hAnsi="Times New Roman"/>
                <w:color w:val="000000"/>
              </w:rPr>
              <w:t>.</w:t>
            </w:r>
            <w:r w:rsidRPr="00601F14">
              <w:rPr>
                <w:rFonts w:ascii="Times New Roman" w:eastAsia="Times New Roman" w:hAnsi="Times New Roman"/>
                <w:color w:val="000000"/>
              </w:rPr>
              <w:t>822</w:t>
            </w:r>
            <w:r>
              <w:rPr>
                <w:rFonts w:ascii="Times New Roman" w:eastAsia="Times New Roman" w:hAnsi="Times New Roman"/>
                <w:color w:val="000000"/>
              </w:rPr>
              <w:t>.</w:t>
            </w:r>
            <w:r w:rsidRPr="00601F14">
              <w:rPr>
                <w:rFonts w:ascii="Times New Roman" w:eastAsia="Times New Roman" w:hAnsi="Times New Roman"/>
                <w:color w:val="000000"/>
              </w:rPr>
              <w:t>021)</w:t>
            </w:r>
          </w:p>
        </w:tc>
        <w:tc>
          <w:tcPr>
            <w:tcW w:w="1980" w:type="dxa"/>
            <w:shd w:val="clear" w:color="auto" w:fill="auto"/>
            <w:noWrap/>
          </w:tcPr>
          <w:p w14:paraId="5BA2A339" w14:textId="0BA5A861"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159.359.911.315</w:t>
            </w:r>
            <w:r>
              <w:rPr>
                <w:rFonts w:ascii="Times New Roman" w:eastAsia="Times New Roman" w:hAnsi="Times New Roman"/>
                <w:color w:val="000000"/>
              </w:rPr>
              <w:t>)</w:t>
            </w:r>
          </w:p>
        </w:tc>
        <w:tc>
          <w:tcPr>
            <w:tcW w:w="2235" w:type="dxa"/>
            <w:shd w:val="clear" w:color="auto" w:fill="auto"/>
            <w:noWrap/>
          </w:tcPr>
          <w:p w14:paraId="599CD0C0" w14:textId="22FAD337"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2.075.343.733.336</w:t>
            </w:r>
            <w:r>
              <w:rPr>
                <w:rFonts w:ascii="Times New Roman" w:eastAsia="Times New Roman" w:hAnsi="Times New Roman"/>
                <w:color w:val="000000"/>
              </w:rPr>
              <w:t>)</w:t>
            </w:r>
          </w:p>
        </w:tc>
      </w:tr>
      <w:tr w:rsidR="00334F2D" w:rsidRPr="00BA2FDE" w14:paraId="244E994E"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7C799843"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Lợi</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nhuận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để</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lại</w:t>
            </w:r>
            <w:proofErr w:type="spellEnd"/>
          </w:p>
        </w:tc>
        <w:tc>
          <w:tcPr>
            <w:tcW w:w="1100" w:type="dxa"/>
            <w:tcBorders>
              <w:top w:val="nil"/>
              <w:left w:val="nil"/>
              <w:bottom w:val="nil"/>
            </w:tcBorders>
            <w:shd w:val="clear" w:color="auto" w:fill="auto"/>
            <w:vAlign w:val="bottom"/>
            <w:hideMark/>
          </w:tcPr>
          <w:p w14:paraId="5FD32B2A"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01BB3D00" w14:textId="5C0617FC"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65</w:t>
            </w:r>
            <w:r>
              <w:rPr>
                <w:rFonts w:ascii="Times New Roman" w:eastAsia="Times New Roman" w:hAnsi="Times New Roman"/>
                <w:color w:val="000000"/>
              </w:rPr>
              <w:t>.</w:t>
            </w:r>
            <w:r w:rsidRPr="00601F14">
              <w:rPr>
                <w:rFonts w:ascii="Times New Roman" w:eastAsia="Times New Roman" w:hAnsi="Times New Roman"/>
                <w:color w:val="000000"/>
              </w:rPr>
              <w:t>706</w:t>
            </w:r>
            <w:r>
              <w:rPr>
                <w:rFonts w:ascii="Times New Roman" w:eastAsia="Times New Roman" w:hAnsi="Times New Roman"/>
                <w:color w:val="000000"/>
              </w:rPr>
              <w:t>.</w:t>
            </w:r>
            <w:r w:rsidRPr="00601F14">
              <w:rPr>
                <w:rFonts w:ascii="Times New Roman" w:eastAsia="Times New Roman" w:hAnsi="Times New Roman"/>
                <w:color w:val="000000"/>
              </w:rPr>
              <w:t>516</w:t>
            </w:r>
            <w:r>
              <w:rPr>
                <w:rFonts w:ascii="Times New Roman" w:eastAsia="Times New Roman" w:hAnsi="Times New Roman"/>
                <w:color w:val="000000"/>
              </w:rPr>
              <w:t>.</w:t>
            </w:r>
            <w:r w:rsidRPr="00601F14">
              <w:rPr>
                <w:rFonts w:ascii="Times New Roman" w:eastAsia="Times New Roman" w:hAnsi="Times New Roman"/>
                <w:color w:val="000000"/>
              </w:rPr>
              <w:t>402</w:t>
            </w:r>
          </w:p>
        </w:tc>
        <w:tc>
          <w:tcPr>
            <w:tcW w:w="1980" w:type="dxa"/>
            <w:shd w:val="clear" w:color="auto" w:fill="auto"/>
            <w:noWrap/>
          </w:tcPr>
          <w:p w14:paraId="0848073F" w14:textId="2020A702"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38.795.479.243</w:t>
            </w:r>
          </w:p>
        </w:tc>
        <w:tc>
          <w:tcPr>
            <w:tcW w:w="2235" w:type="dxa"/>
            <w:shd w:val="clear" w:color="auto" w:fill="auto"/>
            <w:noWrap/>
          </w:tcPr>
          <w:p w14:paraId="7DF7BE5B" w14:textId="0F187889"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104.501.995.645</w:t>
            </w:r>
          </w:p>
        </w:tc>
      </w:tr>
      <w:tr w:rsidR="00334F2D" w:rsidRPr="00BA2FDE" w14:paraId="1A645C61"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765BFCB4"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Số</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lượng</w:t>
            </w:r>
            <w:proofErr w:type="spellEnd"/>
            <w:r w:rsidRPr="00232121">
              <w:rPr>
                <w:rFonts w:ascii="Times New Roman" w:eastAsia="Times New Roman" w:hAnsi="Times New Roman"/>
                <w:color w:val="000000"/>
              </w:rPr>
              <w:t xml:space="preserve"> CCQ </w:t>
            </w:r>
            <w:proofErr w:type="spellStart"/>
            <w:r w:rsidRPr="00232121">
              <w:rPr>
                <w:rFonts w:ascii="Times New Roman" w:eastAsia="Times New Roman" w:hAnsi="Times New Roman"/>
                <w:color w:val="000000"/>
              </w:rPr>
              <w:t>hiện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hành</w:t>
            </w:r>
            <w:proofErr w:type="spellEnd"/>
          </w:p>
        </w:tc>
        <w:tc>
          <w:tcPr>
            <w:tcW w:w="1100" w:type="dxa"/>
            <w:tcBorders>
              <w:top w:val="nil"/>
              <w:left w:val="nil"/>
              <w:bottom w:val="nil"/>
            </w:tcBorders>
            <w:shd w:val="clear" w:color="auto" w:fill="auto"/>
            <w:vAlign w:val="bottom"/>
            <w:hideMark/>
          </w:tcPr>
          <w:p w14:paraId="41FA8E82"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4439FAA7" w14:textId="70D2F83C"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19</w:t>
            </w:r>
            <w:r>
              <w:rPr>
                <w:rFonts w:ascii="Times New Roman" w:eastAsia="Times New Roman" w:hAnsi="Times New Roman"/>
                <w:color w:val="000000"/>
              </w:rPr>
              <w:t>.</w:t>
            </w:r>
            <w:r w:rsidRPr="00601F14">
              <w:rPr>
                <w:rFonts w:ascii="Times New Roman" w:eastAsia="Times New Roman" w:hAnsi="Times New Roman"/>
                <w:color w:val="000000"/>
              </w:rPr>
              <w:t>172</w:t>
            </w:r>
            <w:r>
              <w:rPr>
                <w:rFonts w:ascii="Times New Roman" w:eastAsia="Times New Roman" w:hAnsi="Times New Roman"/>
                <w:color w:val="000000"/>
              </w:rPr>
              <w:t>.</w:t>
            </w:r>
            <w:r w:rsidRPr="00601F14">
              <w:rPr>
                <w:rFonts w:ascii="Times New Roman" w:eastAsia="Times New Roman" w:hAnsi="Times New Roman"/>
                <w:color w:val="000000"/>
              </w:rPr>
              <w:t>162</w:t>
            </w:r>
            <w:r>
              <w:rPr>
                <w:rFonts w:ascii="Times New Roman" w:eastAsia="Times New Roman" w:hAnsi="Times New Roman"/>
                <w:color w:val="000000"/>
              </w:rPr>
              <w:t>,</w:t>
            </w:r>
            <w:r w:rsidRPr="00601F14">
              <w:rPr>
                <w:rFonts w:ascii="Times New Roman" w:eastAsia="Times New Roman" w:hAnsi="Times New Roman"/>
                <w:color w:val="000000"/>
              </w:rPr>
              <w:t xml:space="preserve">30   </w:t>
            </w:r>
          </w:p>
        </w:tc>
        <w:tc>
          <w:tcPr>
            <w:tcW w:w="1980" w:type="dxa"/>
            <w:shd w:val="clear" w:color="auto" w:fill="auto"/>
            <w:noWrap/>
          </w:tcPr>
          <w:p w14:paraId="23F8452F" w14:textId="6C580433"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3.771.426,20</w:t>
            </w:r>
            <w:r>
              <w:rPr>
                <w:rFonts w:ascii="Times New Roman" w:eastAsia="Times New Roman" w:hAnsi="Times New Roman"/>
                <w:color w:val="000000"/>
              </w:rPr>
              <w:t>)</w:t>
            </w:r>
          </w:p>
        </w:tc>
        <w:tc>
          <w:tcPr>
            <w:tcW w:w="2235" w:type="dxa"/>
            <w:shd w:val="clear" w:color="auto" w:fill="auto"/>
            <w:noWrap/>
          </w:tcPr>
          <w:p w14:paraId="02BCA721" w14:textId="53AF9A90"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15.400.736,10</w:t>
            </w:r>
          </w:p>
        </w:tc>
      </w:tr>
      <w:tr w:rsidR="00334F2D" w:rsidRPr="00BA2FDE" w14:paraId="46469CDD"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1738C258"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vốn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góp</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hiện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hành</w:t>
            </w:r>
            <w:proofErr w:type="spellEnd"/>
          </w:p>
        </w:tc>
        <w:tc>
          <w:tcPr>
            <w:tcW w:w="1100" w:type="dxa"/>
            <w:tcBorders>
              <w:top w:val="nil"/>
              <w:left w:val="nil"/>
              <w:bottom w:val="nil"/>
            </w:tcBorders>
            <w:shd w:val="clear" w:color="auto" w:fill="auto"/>
            <w:vAlign w:val="bottom"/>
            <w:hideMark/>
          </w:tcPr>
          <w:p w14:paraId="778470EC"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2EED0E76" w14:textId="6889FFE5" w:rsidR="00334F2D" w:rsidRPr="00232121" w:rsidRDefault="00334F2D" w:rsidP="00334F2D">
            <w:pPr>
              <w:spacing w:after="0" w:line="360" w:lineRule="auto"/>
              <w:jc w:val="right"/>
              <w:rPr>
                <w:rFonts w:ascii="Times New Roman" w:eastAsia="Times New Roman" w:hAnsi="Times New Roman"/>
                <w:color w:val="000000"/>
              </w:rPr>
            </w:pPr>
            <w:r w:rsidRPr="00601F14">
              <w:rPr>
                <w:rFonts w:ascii="Times New Roman" w:eastAsia="Times New Roman" w:hAnsi="Times New Roman"/>
                <w:color w:val="000000"/>
              </w:rPr>
              <w:t>259</w:t>
            </w:r>
            <w:r>
              <w:rPr>
                <w:rFonts w:ascii="Times New Roman" w:eastAsia="Times New Roman" w:hAnsi="Times New Roman"/>
                <w:color w:val="000000"/>
              </w:rPr>
              <w:t>.</w:t>
            </w:r>
            <w:r w:rsidRPr="00601F14">
              <w:rPr>
                <w:rFonts w:ascii="Times New Roman" w:eastAsia="Times New Roman" w:hAnsi="Times New Roman"/>
                <w:color w:val="000000"/>
              </w:rPr>
              <w:t>775</w:t>
            </w:r>
            <w:r>
              <w:rPr>
                <w:rFonts w:ascii="Times New Roman" w:eastAsia="Times New Roman" w:hAnsi="Times New Roman"/>
                <w:color w:val="000000"/>
              </w:rPr>
              <w:t>.</w:t>
            </w:r>
            <w:r w:rsidRPr="00601F14">
              <w:rPr>
                <w:rFonts w:ascii="Times New Roman" w:eastAsia="Times New Roman" w:hAnsi="Times New Roman"/>
                <w:color w:val="000000"/>
              </w:rPr>
              <w:t>134</w:t>
            </w:r>
            <w:r>
              <w:rPr>
                <w:rFonts w:ascii="Times New Roman" w:eastAsia="Times New Roman" w:hAnsi="Times New Roman"/>
                <w:color w:val="000000"/>
              </w:rPr>
              <w:t>.</w:t>
            </w:r>
            <w:r w:rsidRPr="00601F14">
              <w:rPr>
                <w:rFonts w:ascii="Times New Roman" w:eastAsia="Times New Roman" w:hAnsi="Times New Roman"/>
                <w:color w:val="000000"/>
              </w:rPr>
              <w:t>061</w:t>
            </w:r>
          </w:p>
        </w:tc>
        <w:tc>
          <w:tcPr>
            <w:tcW w:w="1980" w:type="dxa"/>
            <w:shd w:val="clear" w:color="auto" w:fill="auto"/>
            <w:noWrap/>
          </w:tcPr>
          <w:p w14:paraId="2425067E" w14:textId="501A801F" w:rsidR="00334F2D" w:rsidRPr="00232121" w:rsidRDefault="00EE3C7A" w:rsidP="00334F2D">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w:t>
            </w:r>
            <w:r w:rsidRPr="00EE3C7A">
              <w:rPr>
                <w:rFonts w:ascii="Times New Roman" w:eastAsia="Times New Roman" w:hAnsi="Times New Roman"/>
                <w:color w:val="000000"/>
              </w:rPr>
              <w:t>70.820.800.013</w:t>
            </w:r>
            <w:r>
              <w:rPr>
                <w:rFonts w:ascii="Times New Roman" w:eastAsia="Times New Roman" w:hAnsi="Times New Roman"/>
                <w:color w:val="000000"/>
              </w:rPr>
              <w:t>)</w:t>
            </w:r>
          </w:p>
        </w:tc>
        <w:tc>
          <w:tcPr>
            <w:tcW w:w="2235" w:type="dxa"/>
            <w:shd w:val="clear" w:color="auto" w:fill="auto"/>
            <w:noWrap/>
          </w:tcPr>
          <w:p w14:paraId="485A2B94" w14:textId="19773328"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188.954.334.048</w:t>
            </w:r>
          </w:p>
        </w:tc>
      </w:tr>
      <w:tr w:rsidR="00334F2D" w:rsidRPr="00BA2FDE" w14:paraId="075E9137" w14:textId="77777777" w:rsidTr="00334F2D">
        <w:trPr>
          <w:trHeight w:val="20"/>
          <w:jc w:val="center"/>
        </w:trPr>
        <w:tc>
          <w:tcPr>
            <w:tcW w:w="2680" w:type="dxa"/>
            <w:tcBorders>
              <w:top w:val="nil"/>
              <w:left w:val="nil"/>
              <w:bottom w:val="nil"/>
              <w:right w:val="nil"/>
            </w:tcBorders>
            <w:shd w:val="clear" w:color="auto" w:fill="auto"/>
            <w:noWrap/>
            <w:vAlign w:val="bottom"/>
            <w:hideMark/>
          </w:tcPr>
          <w:p w14:paraId="1DFCAACC" w14:textId="77777777" w:rsidR="00334F2D" w:rsidRPr="00232121" w:rsidRDefault="00334F2D" w:rsidP="00334F2D">
            <w:pPr>
              <w:spacing w:after="0" w:line="360" w:lineRule="auto"/>
              <w:rPr>
                <w:rFonts w:ascii="Times New Roman" w:eastAsia="Times New Roman" w:hAnsi="Times New Roman"/>
                <w:color w:val="000000"/>
              </w:rPr>
            </w:pPr>
            <w:proofErr w:type="spellStart"/>
            <w:r w:rsidRPr="00232121">
              <w:rPr>
                <w:rFonts w:ascii="Times New Roman" w:eastAsia="Times New Roman" w:hAnsi="Times New Roman"/>
                <w:color w:val="000000"/>
              </w:rPr>
              <w:t>Giá</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trị</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tài</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sản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ròng</w:t>
            </w:r>
            <w:proofErr w:type="spellEnd"/>
          </w:p>
        </w:tc>
        <w:tc>
          <w:tcPr>
            <w:tcW w:w="1100" w:type="dxa"/>
            <w:tcBorders>
              <w:top w:val="nil"/>
              <w:left w:val="nil"/>
              <w:bottom w:val="nil"/>
            </w:tcBorders>
            <w:shd w:val="clear" w:color="auto" w:fill="auto"/>
            <w:vAlign w:val="bottom"/>
            <w:hideMark/>
          </w:tcPr>
          <w:p w14:paraId="013105CA"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w:t>
            </w:r>
          </w:p>
        </w:tc>
        <w:tc>
          <w:tcPr>
            <w:tcW w:w="2160" w:type="dxa"/>
            <w:shd w:val="clear" w:color="auto" w:fill="auto"/>
            <w:noWrap/>
          </w:tcPr>
          <w:p w14:paraId="50B7DA44" w14:textId="112AD5D3" w:rsidR="00334F2D" w:rsidRPr="00232121" w:rsidRDefault="00334F2D" w:rsidP="00334F2D">
            <w:pPr>
              <w:spacing w:after="0" w:line="360" w:lineRule="auto"/>
              <w:jc w:val="right"/>
              <w:rPr>
                <w:rFonts w:ascii="Times New Roman" w:eastAsia="Times New Roman" w:hAnsi="Times New Roman"/>
                <w:color w:val="000000"/>
              </w:rPr>
            </w:pPr>
            <w:bookmarkStart w:id="0" w:name="OLE_LINK3"/>
            <w:r w:rsidRPr="00601F14">
              <w:rPr>
                <w:rFonts w:ascii="Times New Roman" w:eastAsia="Times New Roman" w:hAnsi="Times New Roman"/>
                <w:color w:val="000000"/>
              </w:rPr>
              <w:t>325</w:t>
            </w:r>
            <w:r>
              <w:rPr>
                <w:rFonts w:ascii="Times New Roman" w:eastAsia="Times New Roman" w:hAnsi="Times New Roman"/>
                <w:color w:val="000000"/>
              </w:rPr>
              <w:t>.</w:t>
            </w:r>
            <w:r w:rsidRPr="00601F14">
              <w:rPr>
                <w:rFonts w:ascii="Times New Roman" w:eastAsia="Times New Roman" w:hAnsi="Times New Roman"/>
                <w:color w:val="000000"/>
              </w:rPr>
              <w:t>481</w:t>
            </w:r>
            <w:r>
              <w:rPr>
                <w:rFonts w:ascii="Times New Roman" w:eastAsia="Times New Roman" w:hAnsi="Times New Roman"/>
                <w:color w:val="000000"/>
              </w:rPr>
              <w:t>.</w:t>
            </w:r>
            <w:r w:rsidRPr="00601F14">
              <w:rPr>
                <w:rFonts w:ascii="Times New Roman" w:eastAsia="Times New Roman" w:hAnsi="Times New Roman"/>
                <w:color w:val="000000"/>
              </w:rPr>
              <w:t>650</w:t>
            </w:r>
            <w:r>
              <w:rPr>
                <w:rFonts w:ascii="Times New Roman" w:eastAsia="Times New Roman" w:hAnsi="Times New Roman"/>
                <w:color w:val="000000"/>
              </w:rPr>
              <w:t>.</w:t>
            </w:r>
            <w:r w:rsidRPr="00601F14">
              <w:rPr>
                <w:rFonts w:ascii="Times New Roman" w:eastAsia="Times New Roman" w:hAnsi="Times New Roman"/>
                <w:color w:val="000000"/>
              </w:rPr>
              <w:t>463</w:t>
            </w:r>
            <w:bookmarkEnd w:id="0"/>
          </w:p>
        </w:tc>
        <w:tc>
          <w:tcPr>
            <w:tcW w:w="1980" w:type="dxa"/>
            <w:shd w:val="clear" w:color="auto" w:fill="auto"/>
            <w:noWrap/>
          </w:tcPr>
          <w:p w14:paraId="383D5246" w14:textId="77777777" w:rsidR="00334F2D" w:rsidRPr="00232121" w:rsidRDefault="00334F2D" w:rsidP="00334F2D">
            <w:pPr>
              <w:spacing w:after="0" w:line="360" w:lineRule="auto"/>
              <w:jc w:val="right"/>
              <w:rPr>
                <w:rFonts w:ascii="Times New Roman" w:eastAsia="Times New Roman" w:hAnsi="Times New Roman"/>
                <w:color w:val="000000"/>
              </w:rPr>
            </w:pPr>
          </w:p>
        </w:tc>
        <w:tc>
          <w:tcPr>
            <w:tcW w:w="2235" w:type="dxa"/>
            <w:shd w:val="clear" w:color="auto" w:fill="auto"/>
            <w:noWrap/>
          </w:tcPr>
          <w:p w14:paraId="55C52663" w14:textId="59B51285"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293.456.329.693</w:t>
            </w:r>
          </w:p>
        </w:tc>
      </w:tr>
      <w:tr w:rsidR="00334F2D" w:rsidRPr="00BA2FDE" w14:paraId="25D0D106" w14:textId="77777777" w:rsidTr="00334F2D">
        <w:trPr>
          <w:trHeight w:val="20"/>
          <w:jc w:val="center"/>
        </w:trPr>
        <w:tc>
          <w:tcPr>
            <w:tcW w:w="2680" w:type="dxa"/>
            <w:tcBorders>
              <w:top w:val="nil"/>
              <w:left w:val="nil"/>
              <w:bottom w:val="nil"/>
              <w:right w:val="nil"/>
            </w:tcBorders>
            <w:shd w:val="clear" w:color="auto" w:fill="auto"/>
            <w:noWrap/>
            <w:vAlign w:val="bottom"/>
          </w:tcPr>
          <w:p w14:paraId="51F59803" w14:textId="77777777" w:rsidR="00334F2D" w:rsidRPr="00232121" w:rsidRDefault="00334F2D" w:rsidP="00334F2D">
            <w:pPr>
              <w:spacing w:after="0" w:line="360" w:lineRule="auto"/>
              <w:rPr>
                <w:rFonts w:ascii="Times New Roman" w:eastAsia="Times New Roman" w:hAnsi="Times New Roman"/>
                <w:color w:val="000000"/>
              </w:rPr>
            </w:pPr>
            <w:r w:rsidRPr="00232121">
              <w:rPr>
                <w:rFonts w:ascii="Times New Roman" w:eastAsia="Times New Roman" w:hAnsi="Times New Roman"/>
                <w:color w:val="000000"/>
              </w:rPr>
              <w:t xml:space="preserve">NAV </w:t>
            </w:r>
            <w:proofErr w:type="spellStart"/>
            <w:r w:rsidRPr="00232121">
              <w:rPr>
                <w:rFonts w:ascii="Times New Roman" w:eastAsia="Times New Roman" w:hAnsi="Times New Roman"/>
                <w:color w:val="000000"/>
              </w:rPr>
              <w:t>hiện</w:t>
            </w:r>
            <w:proofErr w:type="spellEnd"/>
            <w:r w:rsidRPr="00232121">
              <w:rPr>
                <w:rFonts w:ascii="Times New Roman" w:eastAsia="Times New Roman" w:hAnsi="Times New Roman"/>
                <w:color w:val="000000"/>
              </w:rPr>
              <w:t xml:space="preserve"> </w:t>
            </w:r>
            <w:proofErr w:type="spellStart"/>
            <w:r w:rsidRPr="00232121">
              <w:rPr>
                <w:rFonts w:ascii="Times New Roman" w:eastAsia="Times New Roman" w:hAnsi="Times New Roman"/>
                <w:color w:val="000000"/>
              </w:rPr>
              <w:t>hành</w:t>
            </w:r>
            <w:proofErr w:type="spellEnd"/>
            <w:r w:rsidRPr="00232121">
              <w:rPr>
                <w:rFonts w:ascii="Times New Roman" w:eastAsia="Times New Roman" w:hAnsi="Times New Roman"/>
                <w:color w:val="000000"/>
              </w:rPr>
              <w:t>/ 1 CCQ</w:t>
            </w:r>
          </w:p>
        </w:tc>
        <w:tc>
          <w:tcPr>
            <w:tcW w:w="1100" w:type="dxa"/>
            <w:tcBorders>
              <w:top w:val="nil"/>
              <w:left w:val="nil"/>
              <w:bottom w:val="nil"/>
            </w:tcBorders>
            <w:shd w:val="clear" w:color="auto" w:fill="auto"/>
            <w:vAlign w:val="bottom"/>
            <w:hideMark/>
          </w:tcPr>
          <w:p w14:paraId="55D58B4C" w14:textId="77777777" w:rsidR="00334F2D" w:rsidRPr="00232121" w:rsidRDefault="00334F2D" w:rsidP="00334F2D">
            <w:pPr>
              <w:spacing w:after="0" w:line="360" w:lineRule="auto"/>
              <w:ind w:left="-144" w:right="-144"/>
              <w:jc w:val="center"/>
              <w:rPr>
                <w:rFonts w:ascii="Times New Roman" w:eastAsia="Times New Roman" w:hAnsi="Times New Roman"/>
                <w:color w:val="000000"/>
              </w:rPr>
            </w:pPr>
            <w:r w:rsidRPr="00232121">
              <w:rPr>
                <w:rFonts w:ascii="Times New Roman" w:eastAsia="Times New Roman" w:hAnsi="Times New Roman"/>
                <w:color w:val="000000"/>
              </w:rPr>
              <w:t>VNĐ/CCQ</w:t>
            </w:r>
          </w:p>
        </w:tc>
        <w:tc>
          <w:tcPr>
            <w:tcW w:w="2160" w:type="dxa"/>
            <w:shd w:val="clear" w:color="auto" w:fill="auto"/>
            <w:noWrap/>
          </w:tcPr>
          <w:p w14:paraId="7C4DC523" w14:textId="3359CD21" w:rsidR="00334F2D" w:rsidRPr="00232121" w:rsidRDefault="00334F2D" w:rsidP="00334F2D">
            <w:pPr>
              <w:spacing w:after="0" w:line="360" w:lineRule="auto"/>
              <w:jc w:val="right"/>
              <w:rPr>
                <w:rFonts w:ascii="Times New Roman" w:eastAsia="Times New Roman" w:hAnsi="Times New Roman"/>
                <w:color w:val="000000"/>
              </w:rPr>
            </w:pPr>
            <w:bookmarkStart w:id="1" w:name="OLE_LINK4"/>
            <w:r w:rsidRPr="00601F14">
              <w:rPr>
                <w:rFonts w:ascii="Times New Roman" w:eastAsia="Times New Roman" w:hAnsi="Times New Roman"/>
                <w:color w:val="000000"/>
              </w:rPr>
              <w:t>16</w:t>
            </w:r>
            <w:r>
              <w:rPr>
                <w:rFonts w:ascii="Times New Roman" w:eastAsia="Times New Roman" w:hAnsi="Times New Roman"/>
                <w:color w:val="000000"/>
              </w:rPr>
              <w:t>.</w:t>
            </w:r>
            <w:r w:rsidRPr="00601F14">
              <w:rPr>
                <w:rFonts w:ascii="Times New Roman" w:eastAsia="Times New Roman" w:hAnsi="Times New Roman"/>
                <w:color w:val="000000"/>
              </w:rPr>
              <w:t>976</w:t>
            </w:r>
            <w:r>
              <w:rPr>
                <w:rFonts w:ascii="Times New Roman" w:eastAsia="Times New Roman" w:hAnsi="Times New Roman"/>
                <w:color w:val="000000"/>
              </w:rPr>
              <w:t>,</w:t>
            </w:r>
            <w:r w:rsidRPr="00601F14">
              <w:rPr>
                <w:rFonts w:ascii="Times New Roman" w:eastAsia="Times New Roman" w:hAnsi="Times New Roman"/>
                <w:color w:val="000000"/>
              </w:rPr>
              <w:t xml:space="preserve">78   </w:t>
            </w:r>
            <w:bookmarkEnd w:id="1"/>
          </w:p>
        </w:tc>
        <w:tc>
          <w:tcPr>
            <w:tcW w:w="1980" w:type="dxa"/>
            <w:shd w:val="clear" w:color="auto" w:fill="auto"/>
            <w:noWrap/>
          </w:tcPr>
          <w:p w14:paraId="4E90CA72" w14:textId="77777777" w:rsidR="00334F2D" w:rsidRPr="00232121" w:rsidRDefault="00334F2D" w:rsidP="00334F2D">
            <w:pPr>
              <w:spacing w:after="0" w:line="360" w:lineRule="auto"/>
              <w:jc w:val="right"/>
              <w:rPr>
                <w:rFonts w:ascii="Times New Roman" w:eastAsia="Times New Roman" w:hAnsi="Times New Roman"/>
                <w:color w:val="000000"/>
              </w:rPr>
            </w:pPr>
          </w:p>
        </w:tc>
        <w:tc>
          <w:tcPr>
            <w:tcW w:w="2235" w:type="dxa"/>
            <w:shd w:val="clear" w:color="auto" w:fill="auto"/>
            <w:noWrap/>
          </w:tcPr>
          <w:p w14:paraId="4FEBD82B" w14:textId="6E9C9070" w:rsidR="00334F2D" w:rsidRPr="00232121" w:rsidRDefault="00EE3C7A" w:rsidP="00334F2D">
            <w:pPr>
              <w:spacing w:after="0" w:line="360" w:lineRule="auto"/>
              <w:jc w:val="right"/>
              <w:rPr>
                <w:rFonts w:ascii="Times New Roman" w:eastAsia="Times New Roman" w:hAnsi="Times New Roman"/>
                <w:color w:val="000000"/>
              </w:rPr>
            </w:pPr>
            <w:r w:rsidRPr="00EE3C7A">
              <w:rPr>
                <w:rFonts w:ascii="Times New Roman" w:eastAsia="Times New Roman" w:hAnsi="Times New Roman"/>
                <w:color w:val="000000"/>
              </w:rPr>
              <w:t>19.054,69</w:t>
            </w:r>
          </w:p>
        </w:tc>
      </w:tr>
    </w:tbl>
    <w:p w14:paraId="67E0A1D2" w14:textId="4DA59FC3" w:rsidR="00C33661" w:rsidRPr="00232121" w:rsidRDefault="00C33661" w:rsidP="00B41E15">
      <w:pPr>
        <w:spacing w:after="0" w:line="240" w:lineRule="auto"/>
        <w:jc w:val="both"/>
        <w:rPr>
          <w:rFonts w:ascii="Times New Roman" w:hAnsi="Times New Roman"/>
          <w:b/>
        </w:rPr>
      </w:pPr>
    </w:p>
    <w:p w14:paraId="2FACDF50" w14:textId="65EEC801" w:rsidR="00337153" w:rsidRPr="00232121" w:rsidRDefault="006E1E47" w:rsidP="00232121">
      <w:pPr>
        <w:pStyle w:val="ListParagraph"/>
        <w:numPr>
          <w:ilvl w:val="0"/>
          <w:numId w:val="5"/>
        </w:numPr>
        <w:spacing w:before="120" w:after="120"/>
        <w:ind w:left="0" w:firstLine="0"/>
        <w:contextualSpacing w:val="0"/>
        <w:jc w:val="both"/>
        <w:rPr>
          <w:rFonts w:ascii="Times New Roman" w:hAnsi="Times New Roman"/>
          <w:b/>
        </w:rPr>
      </w:pPr>
      <w:proofErr w:type="spellStart"/>
      <w:r w:rsidRPr="00232121">
        <w:rPr>
          <w:rFonts w:ascii="Times New Roman" w:hAnsi="Times New Roman"/>
          <w:b/>
        </w:rPr>
        <w:t>Sự</w:t>
      </w:r>
      <w:proofErr w:type="spellEnd"/>
      <w:r w:rsidRPr="00232121">
        <w:rPr>
          <w:rFonts w:ascii="Times New Roman" w:hAnsi="Times New Roman"/>
          <w:b/>
        </w:rPr>
        <w:t xml:space="preserve"> </w:t>
      </w:r>
      <w:proofErr w:type="spellStart"/>
      <w:r w:rsidRPr="00232121">
        <w:rPr>
          <w:rFonts w:ascii="Times New Roman" w:hAnsi="Times New Roman"/>
          <w:b/>
        </w:rPr>
        <w:t>kiện</w:t>
      </w:r>
      <w:proofErr w:type="spellEnd"/>
      <w:r w:rsidRPr="00232121">
        <w:rPr>
          <w:rFonts w:ascii="Times New Roman" w:hAnsi="Times New Roman"/>
          <w:b/>
        </w:rPr>
        <w:t xml:space="preserve"> </w:t>
      </w:r>
      <w:proofErr w:type="spellStart"/>
      <w:r w:rsidRPr="00232121">
        <w:rPr>
          <w:rFonts w:ascii="Times New Roman" w:hAnsi="Times New Roman"/>
          <w:b/>
        </w:rPr>
        <w:t>phát</w:t>
      </w:r>
      <w:proofErr w:type="spellEnd"/>
      <w:r w:rsidRPr="00232121">
        <w:rPr>
          <w:rFonts w:ascii="Times New Roman" w:hAnsi="Times New Roman"/>
          <w:b/>
        </w:rPr>
        <w:t xml:space="preserve"> </w:t>
      </w:r>
      <w:proofErr w:type="spellStart"/>
      <w:r w:rsidRPr="00232121">
        <w:rPr>
          <w:rFonts w:ascii="Times New Roman" w:hAnsi="Times New Roman"/>
          <w:b/>
        </w:rPr>
        <w:t>sinh</w:t>
      </w:r>
      <w:proofErr w:type="spellEnd"/>
      <w:r w:rsidRPr="00232121">
        <w:rPr>
          <w:rFonts w:ascii="Times New Roman" w:hAnsi="Times New Roman"/>
          <w:b/>
        </w:rPr>
        <w:t xml:space="preserve"> </w:t>
      </w:r>
      <w:proofErr w:type="spellStart"/>
      <w:r w:rsidRPr="00232121">
        <w:rPr>
          <w:rFonts w:ascii="Times New Roman" w:hAnsi="Times New Roman"/>
          <w:b/>
        </w:rPr>
        <w:t>sau</w:t>
      </w:r>
      <w:proofErr w:type="spellEnd"/>
      <w:r w:rsidRPr="00232121">
        <w:rPr>
          <w:rFonts w:ascii="Times New Roman" w:hAnsi="Times New Roman"/>
          <w:b/>
        </w:rPr>
        <w:t xml:space="preserve"> </w:t>
      </w:r>
      <w:proofErr w:type="spellStart"/>
      <w:r w:rsidRPr="00232121">
        <w:rPr>
          <w:rFonts w:ascii="Times New Roman" w:hAnsi="Times New Roman"/>
          <w:b/>
        </w:rPr>
        <w:t>ngày</w:t>
      </w:r>
      <w:proofErr w:type="spellEnd"/>
      <w:r w:rsidRPr="00232121">
        <w:rPr>
          <w:rFonts w:ascii="Times New Roman" w:hAnsi="Times New Roman"/>
          <w:b/>
        </w:rPr>
        <w:t xml:space="preserve"> </w:t>
      </w:r>
      <w:proofErr w:type="spellStart"/>
      <w:r w:rsidRPr="00232121">
        <w:rPr>
          <w:rFonts w:ascii="Times New Roman" w:hAnsi="Times New Roman"/>
          <w:b/>
        </w:rPr>
        <w:t>báo</w:t>
      </w:r>
      <w:proofErr w:type="spellEnd"/>
      <w:r w:rsidRPr="00232121">
        <w:rPr>
          <w:rFonts w:ascii="Times New Roman" w:hAnsi="Times New Roman"/>
          <w:b/>
        </w:rPr>
        <w:t xml:space="preserve"> </w:t>
      </w:r>
      <w:proofErr w:type="spellStart"/>
      <w:r w:rsidRPr="00232121">
        <w:rPr>
          <w:rFonts w:ascii="Times New Roman" w:hAnsi="Times New Roman"/>
          <w:b/>
        </w:rPr>
        <w:t>cáo</w:t>
      </w:r>
      <w:proofErr w:type="spellEnd"/>
      <w:r w:rsidRPr="00232121">
        <w:rPr>
          <w:rFonts w:ascii="Times New Roman" w:hAnsi="Times New Roman"/>
          <w:b/>
        </w:rPr>
        <w:t xml:space="preserve"> </w:t>
      </w:r>
      <w:proofErr w:type="spellStart"/>
      <w:r w:rsidRPr="00232121">
        <w:rPr>
          <w:rFonts w:ascii="Times New Roman" w:hAnsi="Times New Roman"/>
          <w:b/>
        </w:rPr>
        <w:t>tài</w:t>
      </w:r>
      <w:proofErr w:type="spellEnd"/>
      <w:r w:rsidRPr="00232121">
        <w:rPr>
          <w:rFonts w:ascii="Times New Roman" w:hAnsi="Times New Roman"/>
          <w:b/>
        </w:rPr>
        <w:t xml:space="preserve"> </w:t>
      </w:r>
      <w:proofErr w:type="spellStart"/>
      <w:r w:rsidRPr="00232121">
        <w:rPr>
          <w:rFonts w:ascii="Times New Roman" w:hAnsi="Times New Roman"/>
          <w:b/>
        </w:rPr>
        <w:t>chính</w:t>
      </w:r>
      <w:proofErr w:type="spellEnd"/>
    </w:p>
    <w:p w14:paraId="15FFDABB" w14:textId="4917D4AD" w:rsidR="00695842" w:rsidRDefault="007A3879" w:rsidP="00232121">
      <w:pPr>
        <w:spacing w:before="120" w:after="120"/>
        <w:ind w:left="14"/>
        <w:jc w:val="both"/>
        <w:rPr>
          <w:rFonts w:ascii="Times New Roman" w:eastAsia="Times New Roman" w:hAnsi="Times New Roman"/>
          <w:bCs/>
        </w:rPr>
      </w:pPr>
      <w:proofErr w:type="spellStart"/>
      <w:r w:rsidRPr="00232121">
        <w:rPr>
          <w:rFonts w:ascii="Times New Roman" w:eastAsia="Times New Roman" w:hAnsi="Times New Roman"/>
          <w:bCs/>
        </w:rPr>
        <w:t>Không</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có</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sự</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kiện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phát</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sinh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sau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ngày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lập</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tài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chính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cần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điều</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chỉnh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hoặc</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trình</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bày</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trên</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báo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cáo</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tài</w:t>
      </w:r>
      <w:proofErr w:type="spellEnd"/>
      <w:r w:rsidRPr="00232121">
        <w:rPr>
          <w:rFonts w:ascii="Times New Roman" w:eastAsia="Times New Roman" w:hAnsi="Times New Roman"/>
          <w:bCs/>
        </w:rPr>
        <w:t xml:space="preserve"> </w:t>
      </w:r>
      <w:proofErr w:type="spellStart"/>
      <w:r w:rsidRPr="00232121">
        <w:rPr>
          <w:rFonts w:ascii="Times New Roman" w:eastAsia="Times New Roman" w:hAnsi="Times New Roman"/>
          <w:bCs/>
        </w:rPr>
        <w:t>chính</w:t>
      </w:r>
      <w:proofErr w:type="spellEnd"/>
      <w:r w:rsidR="00D26008">
        <w:rPr>
          <w:rFonts w:ascii="Times New Roman" w:eastAsia="Times New Roman" w:hAnsi="Times New Roman"/>
          <w:bCs/>
        </w:rPr>
        <w:t>.</w:t>
      </w:r>
    </w:p>
    <w:p w14:paraId="3246C7B1" w14:textId="77777777" w:rsidR="00D26008" w:rsidRPr="00232121" w:rsidRDefault="00D26008" w:rsidP="00232121">
      <w:pPr>
        <w:spacing w:before="120" w:after="120"/>
        <w:ind w:left="14"/>
        <w:jc w:val="both"/>
        <w:rPr>
          <w:rFonts w:ascii="Times New Roman" w:eastAsia="Times New Roman" w:hAnsi="Times New Roman"/>
          <w:bCs/>
        </w:rPr>
      </w:pPr>
    </w:p>
    <w:tbl>
      <w:tblPr>
        <w:tblW w:w="5000" w:type="pct"/>
        <w:tblLook w:val="04A0" w:firstRow="1" w:lastRow="0" w:firstColumn="1" w:lastColumn="0" w:noHBand="0" w:noVBand="1"/>
      </w:tblPr>
      <w:tblGrid>
        <w:gridCol w:w="4933"/>
        <w:gridCol w:w="4934"/>
      </w:tblGrid>
      <w:tr w:rsidR="00AB1824" w:rsidRPr="00BA2FDE" w14:paraId="282A6659" w14:textId="77777777" w:rsidTr="00BA6950">
        <w:trPr>
          <w:trHeight w:val="20"/>
        </w:trPr>
        <w:tc>
          <w:tcPr>
            <w:tcW w:w="2500" w:type="pct"/>
            <w:vAlign w:val="bottom"/>
          </w:tcPr>
          <w:p w14:paraId="52F5BB0B" w14:textId="77777777" w:rsidR="00AB1824" w:rsidRPr="00232121" w:rsidRDefault="00AB1824" w:rsidP="00232121">
            <w:pPr>
              <w:autoSpaceDE w:val="0"/>
              <w:autoSpaceDN w:val="0"/>
              <w:adjustRightInd w:val="0"/>
              <w:spacing w:before="120" w:after="120"/>
              <w:ind w:right="68"/>
              <w:rPr>
                <w:rFonts w:ascii="Times New Roman" w:eastAsia="Times New Roman" w:hAnsi="Times New Roman"/>
                <w:b/>
                <w:bCs/>
                <w:lang w:val="vi-VN"/>
              </w:rPr>
            </w:pPr>
            <w:proofErr w:type="spellStart"/>
            <w:r w:rsidRPr="00232121">
              <w:rPr>
                <w:rFonts w:ascii="Times New Roman" w:hAnsi="Times New Roman"/>
              </w:rPr>
              <w:t>Người</w:t>
            </w:r>
            <w:proofErr w:type="spellEnd"/>
            <w:r w:rsidRPr="00232121">
              <w:rPr>
                <w:rFonts w:ascii="Times New Roman" w:hAnsi="Times New Roman"/>
              </w:rPr>
              <w:t xml:space="preserve"> </w:t>
            </w:r>
            <w:proofErr w:type="spellStart"/>
            <w:r w:rsidRPr="00232121">
              <w:rPr>
                <w:rFonts w:ascii="Times New Roman" w:hAnsi="Times New Roman"/>
              </w:rPr>
              <w:t>lập</w:t>
            </w:r>
            <w:proofErr w:type="spellEnd"/>
            <w:r w:rsidRPr="00232121">
              <w:rPr>
                <w:rFonts w:ascii="Times New Roman" w:hAnsi="Times New Roman"/>
              </w:rPr>
              <w:t>:</w:t>
            </w:r>
          </w:p>
        </w:tc>
        <w:tc>
          <w:tcPr>
            <w:tcW w:w="2500" w:type="pct"/>
            <w:vAlign w:val="bottom"/>
          </w:tcPr>
          <w:p w14:paraId="38156758" w14:textId="77777777" w:rsidR="00AB1824" w:rsidRPr="00232121" w:rsidRDefault="00AB1824" w:rsidP="00232121">
            <w:pPr>
              <w:autoSpaceDE w:val="0"/>
              <w:autoSpaceDN w:val="0"/>
              <w:adjustRightInd w:val="0"/>
              <w:spacing w:before="120" w:after="120"/>
              <w:ind w:right="-113"/>
              <w:rPr>
                <w:rFonts w:ascii="Times New Roman" w:eastAsia="Times New Roman" w:hAnsi="Times New Roman"/>
                <w:b/>
                <w:bCs/>
                <w:lang w:val="vi-VN"/>
              </w:rPr>
            </w:pPr>
            <w:proofErr w:type="spellStart"/>
            <w:r w:rsidRPr="00232121">
              <w:rPr>
                <w:rFonts w:ascii="Times New Roman" w:hAnsi="Times New Roman"/>
              </w:rPr>
              <w:t>Người</w:t>
            </w:r>
            <w:proofErr w:type="spellEnd"/>
            <w:r w:rsidRPr="00232121">
              <w:rPr>
                <w:rFonts w:ascii="Times New Roman" w:hAnsi="Times New Roman"/>
              </w:rPr>
              <w:t xml:space="preserve"> </w:t>
            </w:r>
            <w:proofErr w:type="spellStart"/>
            <w:r w:rsidRPr="00232121">
              <w:rPr>
                <w:rFonts w:ascii="Times New Roman" w:hAnsi="Times New Roman"/>
              </w:rPr>
              <w:t>duyệt</w:t>
            </w:r>
            <w:proofErr w:type="spellEnd"/>
            <w:r w:rsidRPr="00232121">
              <w:rPr>
                <w:rFonts w:ascii="Times New Roman" w:hAnsi="Times New Roman"/>
              </w:rPr>
              <w:t>:</w:t>
            </w:r>
          </w:p>
        </w:tc>
      </w:tr>
      <w:tr w:rsidR="00AB1824" w:rsidRPr="00BA2FDE" w14:paraId="190BABB3" w14:textId="77777777" w:rsidTr="00BA6950">
        <w:tc>
          <w:tcPr>
            <w:tcW w:w="2500" w:type="pct"/>
            <w:vAlign w:val="bottom"/>
          </w:tcPr>
          <w:p w14:paraId="7DA533D4" w14:textId="77777777" w:rsidR="00AB1824" w:rsidRPr="00232121" w:rsidRDefault="00AB1824" w:rsidP="009525C9">
            <w:pPr>
              <w:autoSpaceDE w:val="0"/>
              <w:autoSpaceDN w:val="0"/>
              <w:adjustRightInd w:val="0"/>
              <w:spacing w:before="240" w:after="240" w:line="240" w:lineRule="auto"/>
              <w:ind w:right="68"/>
              <w:rPr>
                <w:rFonts w:ascii="Times New Roman" w:eastAsia="Times New Roman" w:hAnsi="Times New Roman"/>
                <w:b/>
                <w:bCs/>
              </w:rPr>
            </w:pPr>
          </w:p>
          <w:p w14:paraId="45C24181" w14:textId="77777777" w:rsidR="00695842" w:rsidRPr="00232121" w:rsidRDefault="00695842" w:rsidP="009525C9">
            <w:pPr>
              <w:autoSpaceDE w:val="0"/>
              <w:autoSpaceDN w:val="0"/>
              <w:adjustRightInd w:val="0"/>
              <w:spacing w:before="240" w:after="240" w:line="240" w:lineRule="auto"/>
              <w:ind w:right="68"/>
              <w:rPr>
                <w:rFonts w:ascii="Times New Roman" w:eastAsia="Times New Roman" w:hAnsi="Times New Roman"/>
                <w:b/>
                <w:bCs/>
              </w:rPr>
            </w:pPr>
          </w:p>
          <w:p w14:paraId="4857C482" w14:textId="77777777" w:rsidR="00AB1824" w:rsidRPr="00232121" w:rsidRDefault="00AB1824" w:rsidP="009525C9">
            <w:pPr>
              <w:autoSpaceDE w:val="0"/>
              <w:autoSpaceDN w:val="0"/>
              <w:adjustRightInd w:val="0"/>
              <w:spacing w:before="240" w:after="240" w:line="240" w:lineRule="auto"/>
              <w:ind w:right="68"/>
              <w:rPr>
                <w:rFonts w:ascii="Times New Roman" w:eastAsia="Times New Roman" w:hAnsi="Times New Roman"/>
                <w:b/>
                <w:bCs/>
              </w:rPr>
            </w:pPr>
          </w:p>
        </w:tc>
        <w:tc>
          <w:tcPr>
            <w:tcW w:w="2500" w:type="pct"/>
          </w:tcPr>
          <w:p w14:paraId="6A1A967A" w14:textId="77777777" w:rsidR="00AB1824" w:rsidRPr="00232121" w:rsidRDefault="00AB1824" w:rsidP="009525C9">
            <w:pPr>
              <w:autoSpaceDE w:val="0"/>
              <w:autoSpaceDN w:val="0"/>
              <w:adjustRightInd w:val="0"/>
              <w:spacing w:before="240" w:after="240" w:line="240" w:lineRule="auto"/>
              <w:rPr>
                <w:rFonts w:ascii="Times New Roman" w:eastAsia="Times New Roman" w:hAnsi="Times New Roman"/>
                <w:b/>
                <w:bCs/>
              </w:rPr>
            </w:pPr>
          </w:p>
        </w:tc>
      </w:tr>
      <w:tr w:rsidR="00AB1824" w:rsidRPr="00BA2FDE" w14:paraId="523AA3B3" w14:textId="77777777" w:rsidTr="00BA6950">
        <w:tc>
          <w:tcPr>
            <w:tcW w:w="2500" w:type="pct"/>
            <w:vAlign w:val="bottom"/>
          </w:tcPr>
          <w:p w14:paraId="6FC6C2A6" w14:textId="77777777" w:rsidR="00AB1824" w:rsidRPr="00232121" w:rsidRDefault="00AB1824" w:rsidP="009525C9">
            <w:pPr>
              <w:pBdr>
                <w:bottom w:val="single" w:sz="4" w:space="1" w:color="auto"/>
              </w:pBdr>
              <w:autoSpaceDE w:val="0"/>
              <w:autoSpaceDN w:val="0"/>
              <w:adjustRightInd w:val="0"/>
              <w:spacing w:before="240" w:after="0" w:line="240" w:lineRule="auto"/>
              <w:ind w:right="68"/>
              <w:rPr>
                <w:rFonts w:ascii="Times New Roman" w:eastAsia="Times New Roman" w:hAnsi="Times New Roman"/>
                <w:b/>
                <w:bCs/>
              </w:rPr>
            </w:pPr>
          </w:p>
        </w:tc>
        <w:tc>
          <w:tcPr>
            <w:tcW w:w="2500" w:type="pct"/>
            <w:vAlign w:val="bottom"/>
          </w:tcPr>
          <w:p w14:paraId="3726453A" w14:textId="77777777" w:rsidR="00AB1824" w:rsidRPr="00232121" w:rsidRDefault="00AB1824" w:rsidP="009525C9">
            <w:pPr>
              <w:pBdr>
                <w:bottom w:val="single" w:sz="4" w:space="1" w:color="auto"/>
              </w:pBdr>
              <w:autoSpaceDE w:val="0"/>
              <w:autoSpaceDN w:val="0"/>
              <w:adjustRightInd w:val="0"/>
              <w:spacing w:before="240" w:after="0" w:line="240" w:lineRule="auto"/>
              <w:ind w:right="68"/>
              <w:rPr>
                <w:rFonts w:ascii="Times New Roman" w:eastAsia="Times New Roman" w:hAnsi="Times New Roman"/>
                <w:b/>
                <w:bCs/>
              </w:rPr>
            </w:pPr>
          </w:p>
        </w:tc>
      </w:tr>
      <w:tr w:rsidR="00AB1824" w:rsidRPr="00BA2FDE" w14:paraId="1306960F" w14:textId="77777777" w:rsidTr="00BA6950">
        <w:tc>
          <w:tcPr>
            <w:tcW w:w="2500" w:type="pct"/>
            <w:vAlign w:val="bottom"/>
          </w:tcPr>
          <w:p w14:paraId="2EA6FDDE" w14:textId="77777777" w:rsidR="00AB1824" w:rsidRPr="00232121" w:rsidRDefault="00AB1824" w:rsidP="00232121">
            <w:pPr>
              <w:autoSpaceDE w:val="0"/>
              <w:autoSpaceDN w:val="0"/>
              <w:adjustRightInd w:val="0"/>
              <w:spacing w:after="0"/>
              <w:ind w:right="68"/>
              <w:rPr>
                <w:rFonts w:ascii="Times New Roman" w:eastAsia="Times New Roman" w:hAnsi="Times New Roman"/>
                <w:b/>
                <w:bCs/>
                <w:spacing w:val="-4"/>
              </w:rPr>
            </w:pPr>
            <w:proofErr w:type="spellStart"/>
            <w:r w:rsidRPr="00232121">
              <w:rPr>
                <w:rFonts w:ascii="Times New Roman" w:hAnsi="Times New Roman"/>
                <w:b/>
              </w:rPr>
              <w:t>Nguyễn</w:t>
            </w:r>
            <w:proofErr w:type="spellEnd"/>
            <w:r w:rsidRPr="00232121">
              <w:rPr>
                <w:rFonts w:ascii="Times New Roman" w:hAnsi="Times New Roman"/>
                <w:b/>
              </w:rPr>
              <w:t xml:space="preserve"> </w:t>
            </w:r>
            <w:proofErr w:type="spellStart"/>
            <w:r w:rsidR="00D31F8A" w:rsidRPr="00232121">
              <w:rPr>
                <w:rFonts w:ascii="Times New Roman" w:hAnsi="Times New Roman"/>
                <w:b/>
              </w:rPr>
              <w:t>Xuân</w:t>
            </w:r>
            <w:proofErr w:type="spellEnd"/>
            <w:r w:rsidR="00D31F8A" w:rsidRPr="00232121">
              <w:rPr>
                <w:rFonts w:ascii="Times New Roman" w:hAnsi="Times New Roman"/>
                <w:b/>
              </w:rPr>
              <w:t xml:space="preserve"> </w:t>
            </w:r>
            <w:proofErr w:type="spellStart"/>
            <w:r w:rsidR="00D31F8A" w:rsidRPr="00232121">
              <w:rPr>
                <w:rFonts w:ascii="Times New Roman" w:hAnsi="Times New Roman"/>
                <w:b/>
              </w:rPr>
              <w:t>Châu</w:t>
            </w:r>
            <w:proofErr w:type="spellEnd"/>
          </w:p>
          <w:p w14:paraId="57660071" w14:textId="77777777" w:rsidR="00AB1824" w:rsidRPr="00232121" w:rsidRDefault="00AB1824" w:rsidP="00232121">
            <w:pPr>
              <w:autoSpaceDE w:val="0"/>
              <w:autoSpaceDN w:val="0"/>
              <w:adjustRightInd w:val="0"/>
              <w:spacing w:after="0"/>
              <w:ind w:right="68"/>
              <w:rPr>
                <w:rFonts w:ascii="Times New Roman" w:eastAsia="Times New Roman" w:hAnsi="Times New Roman"/>
                <w:bCs/>
                <w:i/>
                <w:spacing w:val="-4"/>
                <w:lang w:val="vi-VN"/>
              </w:rPr>
            </w:pPr>
            <w:proofErr w:type="spellStart"/>
            <w:r w:rsidRPr="00232121">
              <w:rPr>
                <w:rFonts w:ascii="Times New Roman" w:hAnsi="Times New Roman"/>
              </w:rPr>
              <w:t>Kế</w:t>
            </w:r>
            <w:proofErr w:type="spellEnd"/>
            <w:r w:rsidRPr="00232121">
              <w:rPr>
                <w:rFonts w:ascii="Times New Roman" w:hAnsi="Times New Roman"/>
              </w:rPr>
              <w:t xml:space="preserve"> </w:t>
            </w:r>
            <w:proofErr w:type="spellStart"/>
            <w:r w:rsidRPr="00232121">
              <w:rPr>
                <w:rFonts w:ascii="Times New Roman" w:hAnsi="Times New Roman"/>
              </w:rPr>
              <w:t>toán</w:t>
            </w:r>
            <w:proofErr w:type="spellEnd"/>
            <w:r w:rsidRPr="00232121">
              <w:rPr>
                <w:rFonts w:ascii="Times New Roman" w:hAnsi="Times New Roman"/>
              </w:rPr>
              <w:t xml:space="preserve"> </w:t>
            </w:r>
            <w:proofErr w:type="spellStart"/>
            <w:r w:rsidRPr="00232121">
              <w:rPr>
                <w:rFonts w:ascii="Times New Roman" w:hAnsi="Times New Roman"/>
              </w:rPr>
              <w:t>trưởng</w:t>
            </w:r>
            <w:proofErr w:type="spellEnd"/>
          </w:p>
        </w:tc>
        <w:tc>
          <w:tcPr>
            <w:tcW w:w="2500" w:type="pct"/>
            <w:vAlign w:val="bottom"/>
          </w:tcPr>
          <w:p w14:paraId="7F2BE43C" w14:textId="7AC2C423" w:rsidR="00AB1824" w:rsidRPr="00232121" w:rsidRDefault="00671CA3" w:rsidP="00232121">
            <w:pPr>
              <w:spacing w:after="0"/>
              <w:ind w:left="76"/>
              <w:rPr>
                <w:rFonts w:ascii="Times New Roman" w:eastAsia="Times New Roman" w:hAnsi="Times New Roman"/>
                <w:b/>
                <w:bCs/>
              </w:rPr>
            </w:pPr>
            <w:r>
              <w:rPr>
                <w:rFonts w:ascii="Times New Roman" w:eastAsia="Times New Roman" w:hAnsi="Times New Roman"/>
                <w:b/>
                <w:bCs/>
              </w:rPr>
              <w:t>Brook Colin Tayl</w:t>
            </w:r>
            <w:bookmarkStart w:id="2" w:name="_GoBack"/>
            <w:bookmarkEnd w:id="2"/>
            <w:r>
              <w:rPr>
                <w:rFonts w:ascii="Times New Roman" w:eastAsia="Times New Roman" w:hAnsi="Times New Roman"/>
                <w:b/>
                <w:bCs/>
              </w:rPr>
              <w:t>or</w:t>
            </w:r>
          </w:p>
          <w:p w14:paraId="51DFD54C" w14:textId="1B0DE81C" w:rsidR="00AB1824" w:rsidRPr="00232121" w:rsidRDefault="00832542" w:rsidP="00232121">
            <w:pPr>
              <w:spacing w:after="0"/>
              <w:ind w:left="76"/>
              <w:rPr>
                <w:rFonts w:ascii="Times New Roman" w:eastAsia="Times New Roman" w:hAnsi="Times New Roman"/>
                <w:i/>
              </w:rPr>
            </w:pPr>
            <w:proofErr w:type="spellStart"/>
            <w:r>
              <w:rPr>
                <w:rFonts w:ascii="Times New Roman" w:eastAsia="Times New Roman" w:hAnsi="Times New Roman"/>
                <w:bCs/>
              </w:rPr>
              <w:t>Người</w:t>
            </w:r>
            <w:proofErr w:type="spellEnd"/>
            <w:r>
              <w:rPr>
                <w:rFonts w:ascii="Times New Roman" w:eastAsia="Times New Roman" w:hAnsi="Times New Roman"/>
                <w:bCs/>
              </w:rPr>
              <w:t xml:space="preserve"> </w:t>
            </w:r>
            <w:proofErr w:type="spellStart"/>
            <w:r>
              <w:rPr>
                <w:rFonts w:ascii="Times New Roman" w:eastAsia="Times New Roman" w:hAnsi="Times New Roman"/>
                <w:bCs/>
              </w:rPr>
              <w:t>đại</w:t>
            </w:r>
            <w:proofErr w:type="spellEnd"/>
            <w:r>
              <w:rPr>
                <w:rFonts w:ascii="Times New Roman" w:eastAsia="Times New Roman" w:hAnsi="Times New Roman"/>
                <w:bCs/>
              </w:rPr>
              <w:t xml:space="preserve"> </w:t>
            </w:r>
            <w:proofErr w:type="spellStart"/>
            <w:r>
              <w:rPr>
                <w:rFonts w:ascii="Times New Roman" w:eastAsia="Times New Roman" w:hAnsi="Times New Roman"/>
                <w:bCs/>
              </w:rPr>
              <w:t>diện</w:t>
            </w:r>
            <w:proofErr w:type="spellEnd"/>
            <w:r>
              <w:rPr>
                <w:rFonts w:ascii="Times New Roman" w:eastAsia="Times New Roman" w:hAnsi="Times New Roman"/>
                <w:bCs/>
              </w:rPr>
              <w:t xml:space="preserve"> </w:t>
            </w:r>
            <w:proofErr w:type="spellStart"/>
            <w:r>
              <w:rPr>
                <w:rFonts w:ascii="Times New Roman" w:eastAsia="Times New Roman" w:hAnsi="Times New Roman"/>
                <w:bCs/>
              </w:rPr>
              <w:t>pháp</w:t>
            </w:r>
            <w:proofErr w:type="spellEnd"/>
            <w:r>
              <w:rPr>
                <w:rFonts w:ascii="Times New Roman" w:eastAsia="Times New Roman" w:hAnsi="Times New Roman"/>
                <w:bCs/>
              </w:rPr>
              <w:t xml:space="preserve"> </w:t>
            </w:r>
            <w:proofErr w:type="spellStart"/>
            <w:r>
              <w:rPr>
                <w:rFonts w:ascii="Times New Roman" w:eastAsia="Times New Roman" w:hAnsi="Times New Roman"/>
                <w:bCs/>
              </w:rPr>
              <w:t>luật</w:t>
            </w:r>
            <w:proofErr w:type="spellEnd"/>
          </w:p>
        </w:tc>
      </w:tr>
    </w:tbl>
    <w:p w14:paraId="7EB781EE" w14:textId="415FFB25" w:rsidR="00337153" w:rsidRDefault="00337153" w:rsidP="009525C9">
      <w:pPr>
        <w:spacing w:before="240" w:after="240" w:line="240" w:lineRule="auto"/>
        <w:rPr>
          <w:rFonts w:ascii="Times New Roman" w:hAnsi="Times New Roman"/>
        </w:rPr>
      </w:pPr>
    </w:p>
    <w:p w14:paraId="1A32A1C5" w14:textId="77777777" w:rsidR="00BA2FDE" w:rsidRPr="00232121" w:rsidRDefault="00BA2FDE" w:rsidP="009525C9">
      <w:pPr>
        <w:spacing w:before="240" w:after="240" w:line="240" w:lineRule="auto"/>
        <w:rPr>
          <w:rFonts w:ascii="Times New Roman" w:hAnsi="Times New Roman"/>
        </w:rPr>
      </w:pPr>
    </w:p>
    <w:sectPr w:rsidR="00BA2FDE" w:rsidRPr="00232121" w:rsidSect="0048032C">
      <w:pgSz w:w="11909" w:h="16834" w:code="9"/>
      <w:pgMar w:top="1134" w:right="1021" w:bottom="567" w:left="102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51EE" w14:textId="77777777" w:rsidR="00AD69B2" w:rsidRDefault="00AD69B2" w:rsidP="001C71B0">
      <w:pPr>
        <w:spacing w:after="0" w:line="240" w:lineRule="auto"/>
      </w:pPr>
      <w:r>
        <w:separator/>
      </w:r>
    </w:p>
  </w:endnote>
  <w:endnote w:type="continuationSeparator" w:id="0">
    <w:p w14:paraId="555AD1D3" w14:textId="77777777" w:rsidR="00AD69B2" w:rsidRDefault="00AD69B2"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0300" w14:textId="77777777" w:rsidR="00A02F4A" w:rsidRDefault="00A0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CCD3" w14:textId="77777777" w:rsidR="00AD69B2" w:rsidRPr="00D41506" w:rsidRDefault="00AD69B2">
    <w:pPr>
      <w:pStyle w:val="Footer"/>
      <w:jc w:val="center"/>
      <w:rPr>
        <w:rFonts w:ascii="Times New Roman" w:hAnsi="Times New Roman"/>
      </w:rPr>
    </w:pPr>
    <w:r w:rsidRPr="00D41506">
      <w:rPr>
        <w:rFonts w:ascii="Times New Roman" w:hAnsi="Times New Roman"/>
      </w:rPr>
      <w:fldChar w:fldCharType="begin"/>
    </w:r>
    <w:r w:rsidRPr="00D41506">
      <w:rPr>
        <w:rFonts w:ascii="Times New Roman" w:hAnsi="Times New Roman"/>
      </w:rPr>
      <w:instrText xml:space="preserve"> PAGE   \* MERGEFORMAT </w:instrText>
    </w:r>
    <w:r w:rsidRPr="00D41506">
      <w:rPr>
        <w:rFonts w:ascii="Times New Roman" w:hAnsi="Times New Roman"/>
      </w:rPr>
      <w:fldChar w:fldCharType="separate"/>
    </w:r>
    <w:r>
      <w:rPr>
        <w:rFonts w:ascii="Times New Roman" w:hAnsi="Times New Roman"/>
        <w:noProof/>
      </w:rPr>
      <w:t>7</w:t>
    </w:r>
    <w:r w:rsidRPr="00D41506">
      <w:rPr>
        <w:rFonts w:ascii="Times New Roman" w:hAnsi="Times New Roman"/>
      </w:rPr>
      <w:fldChar w:fldCharType="end"/>
    </w:r>
  </w:p>
  <w:p w14:paraId="524B7DA3" w14:textId="77777777" w:rsidR="00AD69B2" w:rsidRPr="00D41506" w:rsidRDefault="00AD69B2">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EE37" w14:textId="77777777" w:rsidR="00A02F4A" w:rsidRDefault="00A0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065F" w14:textId="77777777" w:rsidR="00AD69B2" w:rsidRDefault="00AD69B2" w:rsidP="001C71B0">
      <w:pPr>
        <w:spacing w:after="0" w:line="240" w:lineRule="auto"/>
      </w:pPr>
      <w:r>
        <w:separator/>
      </w:r>
    </w:p>
  </w:footnote>
  <w:footnote w:type="continuationSeparator" w:id="0">
    <w:p w14:paraId="4A19766A" w14:textId="77777777" w:rsidR="00AD69B2" w:rsidRDefault="00AD69B2"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0C8C" w14:textId="77777777" w:rsidR="00A02F4A" w:rsidRDefault="00A0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E72D" w14:textId="5F27DDA1" w:rsidR="00AD69B2" w:rsidRDefault="00FC64C4">
    <w:pPr>
      <w:pStyle w:val="Header"/>
      <w:jc w:val="center"/>
    </w:pPr>
    <w:r>
      <w:rPr>
        <w:noProof/>
      </w:rPr>
      <mc:AlternateContent>
        <mc:Choice Requires="wps">
          <w:drawing>
            <wp:anchor distT="0" distB="0" distL="114300" distR="114300" simplePos="0" relativeHeight="251659264" behindDoc="0" locked="0" layoutInCell="0" allowOverlap="1" wp14:anchorId="176E5251" wp14:editId="22F91438">
              <wp:simplePos x="0" y="0"/>
              <wp:positionH relativeFrom="page">
                <wp:posOffset>0</wp:posOffset>
              </wp:positionH>
              <wp:positionV relativeFrom="page">
                <wp:posOffset>190500</wp:posOffset>
              </wp:positionV>
              <wp:extent cx="7562215" cy="266700"/>
              <wp:effectExtent l="0" t="0" r="0" b="0"/>
              <wp:wrapNone/>
              <wp:docPr id="1" name="MSIPCM442e40738f67fe506b580417"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B33F2" w14:textId="189BB8AB" w:rsidR="00FC64C4" w:rsidRPr="006B6EE6" w:rsidRDefault="006B6EE6" w:rsidP="006B6EE6">
                          <w:pPr>
                            <w:spacing w:after="0"/>
                            <w:rPr>
                              <w:rFonts w:ascii="Arial" w:hAnsi="Arial" w:cs="Arial"/>
                              <w:color w:val="317100"/>
                              <w:sz w:val="18"/>
                            </w:rPr>
                          </w:pPr>
                          <w:r w:rsidRPr="006B6EE6">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76E5251" id="_x0000_t202" coordsize="21600,21600" o:spt="202" path="m,l,21600r21600,l21600,xe">
              <v:stroke joinstyle="miter"/>
              <v:path gradientshapeok="t" o:connecttype="rect"/>
            </v:shapetype>
            <v:shape id="MSIPCM442e40738f67fe506b580417" o:spid="_x0000_s1026" type="#_x0000_t202" alt="{&quot;HashCode&quot;:1968695115,&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" o:allowincell="f" filled="f" stroked="f" strokeweight=".5pt">
              <v:textbox inset="20pt,0,,0">
                <w:txbxContent>
                  <w:p w14:paraId="409B33F2" w14:textId="189BB8AB" w:rsidR="00FC64C4" w:rsidRPr="006B6EE6" w:rsidRDefault="006B6EE6" w:rsidP="006B6EE6">
                    <w:pPr>
                      <w:spacing w:after="0"/>
                      <w:rPr>
                        <w:rFonts w:ascii="Arial" w:hAnsi="Arial" w:cs="Arial"/>
                        <w:color w:val="317100"/>
                        <w:sz w:val="18"/>
                      </w:rPr>
                    </w:pPr>
                    <w:r w:rsidRPr="006B6EE6">
                      <w:rPr>
                        <w:rFonts w:ascii="Arial" w:hAnsi="Arial" w:cs="Arial"/>
                        <w:color w:val="317100"/>
                        <w:sz w:val="18"/>
                      </w:rPr>
                      <w:t>PUBLIC</w:t>
                    </w:r>
                  </w:p>
                </w:txbxContent>
              </v:textbox>
              <w10:wrap anchorx="page" anchory="page"/>
            </v:shape>
          </w:pict>
        </mc:Fallback>
      </mc:AlternateContent>
    </w:r>
  </w:p>
  <w:p w14:paraId="70205A93" w14:textId="77777777" w:rsidR="00AD69B2" w:rsidRDefault="00AD6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DE81" w14:textId="77777777" w:rsidR="00A02F4A" w:rsidRDefault="00A02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198"/>
    <w:multiLevelType w:val="hybridMultilevel"/>
    <w:tmpl w:val="AE324D9A"/>
    <w:lvl w:ilvl="0" w:tplc="0809001B">
      <w:start w:val="1"/>
      <w:numFmt w:val="lowerRoman"/>
      <w:lvlText w:val="%1."/>
      <w:lvlJc w:val="right"/>
      <w:pPr>
        <w:ind w:left="2430" w:hanging="360"/>
      </w:pPr>
      <w:rPr>
        <w:rFonts w:hint="default"/>
      </w:rPr>
    </w:lvl>
    <w:lvl w:ilvl="1" w:tplc="922ADCAA">
      <w:start w:val="1"/>
      <w:numFmt w:val="bullet"/>
      <w:lvlText w:val="+"/>
      <w:lvlJc w:val="left"/>
      <w:pPr>
        <w:ind w:left="3150" w:hanging="360"/>
      </w:pPr>
      <w:rPr>
        <w:rFonts w:ascii="Courier New" w:hAnsi="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 w15:restartNumberingAfterBreak="0">
    <w:nsid w:val="06ED507F"/>
    <w:multiLevelType w:val="hybridMultilevel"/>
    <w:tmpl w:val="2A24F248"/>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8B3E8A"/>
    <w:multiLevelType w:val="hybridMultilevel"/>
    <w:tmpl w:val="E982BAEA"/>
    <w:lvl w:ilvl="0" w:tplc="8062A646">
      <w:start w:val="1"/>
      <w:numFmt w:val="bullet"/>
      <w:lvlText w:val="‐"/>
      <w:lvlJc w:val="left"/>
      <w:pPr>
        <w:ind w:left="1080" w:hanging="360"/>
      </w:pPr>
      <w:rPr>
        <w:rFonts w:ascii="Cambria" w:hAnsi="Cambri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D7808"/>
    <w:multiLevelType w:val="hybridMultilevel"/>
    <w:tmpl w:val="41CA5474"/>
    <w:lvl w:ilvl="0" w:tplc="0809000F">
      <w:start w:val="1"/>
      <w:numFmt w:val="decimal"/>
      <w:lvlText w:val="%1."/>
      <w:lvlJc w:val="left"/>
      <w:pPr>
        <w:ind w:left="189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C802395"/>
    <w:multiLevelType w:val="hybridMultilevel"/>
    <w:tmpl w:val="9E3601CC"/>
    <w:lvl w:ilvl="0" w:tplc="0809000D">
      <w:start w:val="1"/>
      <w:numFmt w:val="bullet"/>
      <w:lvlText w:val=""/>
      <w:lvlJc w:val="left"/>
      <w:pPr>
        <w:ind w:left="1426" w:hanging="360"/>
      </w:pPr>
      <w:rPr>
        <w:rFonts w:ascii="Wingdings" w:hAnsi="Wingdings"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F720F6C"/>
    <w:multiLevelType w:val="hybridMultilevel"/>
    <w:tmpl w:val="AEA6BCD2"/>
    <w:lvl w:ilvl="0" w:tplc="A91C1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E04C44"/>
    <w:multiLevelType w:val="hybridMultilevel"/>
    <w:tmpl w:val="029A4E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BE5E1C"/>
    <w:multiLevelType w:val="hybridMultilevel"/>
    <w:tmpl w:val="3D38DC16"/>
    <w:lvl w:ilvl="0" w:tplc="3A72AF3E">
      <w:start w:val="1"/>
      <w:numFmt w:val="lowerLetter"/>
      <w:lvlText w:val="%1)"/>
      <w:lvlJc w:val="left"/>
      <w:pPr>
        <w:ind w:left="731" w:hanging="360"/>
      </w:pPr>
      <w:rPr>
        <w:rFonts w:hint="default"/>
        <w:color w:val="auto"/>
        <w:sz w:val="20"/>
        <w:szCs w:val="2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15:restartNumberingAfterBreak="0">
    <w:nsid w:val="450803E8"/>
    <w:multiLevelType w:val="multilevel"/>
    <w:tmpl w:val="CEDA26D8"/>
    <w:lvl w:ilvl="0">
      <w:start w:val="6"/>
      <w:numFmt w:val="decimal"/>
      <w:lvlText w:val="%1."/>
      <w:lvlJc w:val="left"/>
      <w:pPr>
        <w:ind w:left="1301" w:hanging="360"/>
      </w:pPr>
      <w:rPr>
        <w:rFonts w:hint="default"/>
      </w:rPr>
    </w:lvl>
    <w:lvl w:ilvl="1">
      <w:start w:val="1"/>
      <w:numFmt w:val="decimal"/>
      <w:isLgl/>
      <w:lvlText w:val="%1.%2"/>
      <w:lvlJc w:val="left"/>
      <w:pPr>
        <w:ind w:left="1406" w:hanging="465"/>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1661" w:hanging="720"/>
      </w:pPr>
      <w:rPr>
        <w:rFonts w:hint="default"/>
      </w:rPr>
    </w:lvl>
    <w:lvl w:ilvl="4">
      <w:start w:val="1"/>
      <w:numFmt w:val="decimal"/>
      <w:isLgl/>
      <w:lvlText w:val="%1.%2.%3.%4.%5"/>
      <w:lvlJc w:val="left"/>
      <w:pPr>
        <w:ind w:left="2021" w:hanging="1080"/>
      </w:pPr>
      <w:rPr>
        <w:rFonts w:hint="default"/>
      </w:rPr>
    </w:lvl>
    <w:lvl w:ilvl="5">
      <w:start w:val="1"/>
      <w:numFmt w:val="decimal"/>
      <w:isLgl/>
      <w:lvlText w:val="%1.%2.%3.%4.%5.%6"/>
      <w:lvlJc w:val="left"/>
      <w:pPr>
        <w:ind w:left="2021" w:hanging="1080"/>
      </w:pPr>
      <w:rPr>
        <w:rFonts w:hint="default"/>
      </w:rPr>
    </w:lvl>
    <w:lvl w:ilvl="6">
      <w:start w:val="1"/>
      <w:numFmt w:val="decimal"/>
      <w:isLgl/>
      <w:lvlText w:val="%1.%2.%3.%4.%5.%6.%7"/>
      <w:lvlJc w:val="left"/>
      <w:pPr>
        <w:ind w:left="2381" w:hanging="1440"/>
      </w:pPr>
      <w:rPr>
        <w:rFonts w:hint="default"/>
      </w:rPr>
    </w:lvl>
    <w:lvl w:ilvl="7">
      <w:start w:val="1"/>
      <w:numFmt w:val="decimal"/>
      <w:isLgl/>
      <w:lvlText w:val="%1.%2.%3.%4.%5.%6.%7.%8"/>
      <w:lvlJc w:val="left"/>
      <w:pPr>
        <w:ind w:left="2381" w:hanging="1440"/>
      </w:pPr>
      <w:rPr>
        <w:rFonts w:hint="default"/>
      </w:rPr>
    </w:lvl>
    <w:lvl w:ilvl="8">
      <w:start w:val="1"/>
      <w:numFmt w:val="decimal"/>
      <w:isLgl/>
      <w:lvlText w:val="%1.%2.%3.%4.%5.%6.%7.%8.%9"/>
      <w:lvlJc w:val="left"/>
      <w:pPr>
        <w:ind w:left="2381" w:hanging="1440"/>
      </w:pPr>
      <w:rPr>
        <w:rFonts w:hint="default"/>
      </w:rPr>
    </w:lvl>
  </w:abstractNum>
  <w:abstractNum w:abstractNumId="9" w15:restartNumberingAfterBreak="0">
    <w:nsid w:val="51C24E79"/>
    <w:multiLevelType w:val="hybridMultilevel"/>
    <w:tmpl w:val="8F788AB6"/>
    <w:lvl w:ilvl="0" w:tplc="0809000D">
      <w:start w:val="1"/>
      <w:numFmt w:val="bullet"/>
      <w:lvlText w:val=""/>
      <w:lvlJc w:val="left"/>
      <w:pPr>
        <w:ind w:left="1426" w:hanging="360"/>
      </w:pPr>
      <w:rPr>
        <w:rFonts w:ascii="Wingdings" w:hAnsi="Wingdings"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0" w15:restartNumberingAfterBreak="0">
    <w:nsid w:val="538E3B80"/>
    <w:multiLevelType w:val="multilevel"/>
    <w:tmpl w:val="E5F6A1C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46B6160"/>
    <w:multiLevelType w:val="hybridMultilevel"/>
    <w:tmpl w:val="F56A811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8DA5DBB"/>
    <w:multiLevelType w:val="hybridMultilevel"/>
    <w:tmpl w:val="3DC28B56"/>
    <w:lvl w:ilvl="0" w:tplc="922ADCAA">
      <w:start w:val="1"/>
      <w:numFmt w:val="bullet"/>
      <w:lvlText w:val="+"/>
      <w:lvlJc w:val="left"/>
      <w:pPr>
        <w:ind w:left="2833" w:hanging="360"/>
      </w:pPr>
      <w:rPr>
        <w:rFonts w:ascii="Courier New" w:hAnsi="Courier New" w:hint="default"/>
      </w:rPr>
    </w:lvl>
    <w:lvl w:ilvl="1" w:tplc="08090003" w:tentative="1">
      <w:start w:val="1"/>
      <w:numFmt w:val="bullet"/>
      <w:lvlText w:val="o"/>
      <w:lvlJc w:val="left"/>
      <w:pPr>
        <w:ind w:left="3553" w:hanging="360"/>
      </w:pPr>
      <w:rPr>
        <w:rFonts w:ascii="Courier New" w:hAnsi="Courier New" w:cs="Courier New" w:hint="default"/>
      </w:rPr>
    </w:lvl>
    <w:lvl w:ilvl="2" w:tplc="08090005" w:tentative="1">
      <w:start w:val="1"/>
      <w:numFmt w:val="bullet"/>
      <w:lvlText w:val=""/>
      <w:lvlJc w:val="left"/>
      <w:pPr>
        <w:ind w:left="4273" w:hanging="360"/>
      </w:pPr>
      <w:rPr>
        <w:rFonts w:ascii="Wingdings" w:hAnsi="Wingdings" w:hint="default"/>
      </w:rPr>
    </w:lvl>
    <w:lvl w:ilvl="3" w:tplc="08090001" w:tentative="1">
      <w:start w:val="1"/>
      <w:numFmt w:val="bullet"/>
      <w:lvlText w:val=""/>
      <w:lvlJc w:val="left"/>
      <w:pPr>
        <w:ind w:left="4993" w:hanging="360"/>
      </w:pPr>
      <w:rPr>
        <w:rFonts w:ascii="Symbol" w:hAnsi="Symbol" w:hint="default"/>
      </w:rPr>
    </w:lvl>
    <w:lvl w:ilvl="4" w:tplc="08090003" w:tentative="1">
      <w:start w:val="1"/>
      <w:numFmt w:val="bullet"/>
      <w:lvlText w:val="o"/>
      <w:lvlJc w:val="left"/>
      <w:pPr>
        <w:ind w:left="5713" w:hanging="360"/>
      </w:pPr>
      <w:rPr>
        <w:rFonts w:ascii="Courier New" w:hAnsi="Courier New" w:cs="Courier New" w:hint="default"/>
      </w:rPr>
    </w:lvl>
    <w:lvl w:ilvl="5" w:tplc="08090005" w:tentative="1">
      <w:start w:val="1"/>
      <w:numFmt w:val="bullet"/>
      <w:lvlText w:val=""/>
      <w:lvlJc w:val="left"/>
      <w:pPr>
        <w:ind w:left="6433" w:hanging="360"/>
      </w:pPr>
      <w:rPr>
        <w:rFonts w:ascii="Wingdings" w:hAnsi="Wingdings" w:hint="default"/>
      </w:rPr>
    </w:lvl>
    <w:lvl w:ilvl="6" w:tplc="08090001" w:tentative="1">
      <w:start w:val="1"/>
      <w:numFmt w:val="bullet"/>
      <w:lvlText w:val=""/>
      <w:lvlJc w:val="left"/>
      <w:pPr>
        <w:ind w:left="7153" w:hanging="360"/>
      </w:pPr>
      <w:rPr>
        <w:rFonts w:ascii="Symbol" w:hAnsi="Symbol" w:hint="default"/>
      </w:rPr>
    </w:lvl>
    <w:lvl w:ilvl="7" w:tplc="08090003" w:tentative="1">
      <w:start w:val="1"/>
      <w:numFmt w:val="bullet"/>
      <w:lvlText w:val="o"/>
      <w:lvlJc w:val="left"/>
      <w:pPr>
        <w:ind w:left="7873" w:hanging="360"/>
      </w:pPr>
      <w:rPr>
        <w:rFonts w:ascii="Courier New" w:hAnsi="Courier New" w:cs="Courier New" w:hint="default"/>
      </w:rPr>
    </w:lvl>
    <w:lvl w:ilvl="8" w:tplc="08090005" w:tentative="1">
      <w:start w:val="1"/>
      <w:numFmt w:val="bullet"/>
      <w:lvlText w:val=""/>
      <w:lvlJc w:val="left"/>
      <w:pPr>
        <w:ind w:left="8593" w:hanging="360"/>
      </w:pPr>
      <w:rPr>
        <w:rFonts w:ascii="Wingdings" w:hAnsi="Wingdings" w:hint="default"/>
      </w:rPr>
    </w:lvl>
  </w:abstractNum>
  <w:abstractNum w:abstractNumId="13" w15:restartNumberingAfterBreak="0">
    <w:nsid w:val="62286B14"/>
    <w:multiLevelType w:val="hybridMultilevel"/>
    <w:tmpl w:val="F2A66E0C"/>
    <w:lvl w:ilvl="0" w:tplc="85F8F736">
      <w:numFmt w:val="bullet"/>
      <w:lvlText w:val="-"/>
      <w:lvlJc w:val="left"/>
      <w:pPr>
        <w:ind w:left="2430" w:hanging="360"/>
      </w:pPr>
      <w:rPr>
        <w:rFonts w:ascii="Arial" w:eastAsia="Calibri" w:hAnsi="Arial" w:cs="Arial" w:hint="default"/>
      </w:rPr>
    </w:lvl>
    <w:lvl w:ilvl="1" w:tplc="922ADCAA">
      <w:start w:val="1"/>
      <w:numFmt w:val="bullet"/>
      <w:lvlText w:val="+"/>
      <w:lvlJc w:val="left"/>
      <w:pPr>
        <w:ind w:left="3150" w:hanging="360"/>
      </w:pPr>
      <w:rPr>
        <w:rFonts w:ascii="Courier New" w:hAnsi="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4" w15:restartNumberingAfterBreak="0">
    <w:nsid w:val="70623A63"/>
    <w:multiLevelType w:val="hybridMultilevel"/>
    <w:tmpl w:val="46C8B512"/>
    <w:lvl w:ilvl="0" w:tplc="FCCA71FC">
      <w:start w:val="1"/>
      <w:numFmt w:val="bullet"/>
      <w:lvlText w:val="-"/>
      <w:lvlJc w:val="left"/>
      <w:pPr>
        <w:ind w:left="1220" w:hanging="360"/>
      </w:pPr>
      <w:rPr>
        <w:rFonts w:ascii="Times New Roman" w:eastAsia="Times New Roman" w:hAnsi="Times New Roman" w:cs="Times New Roman"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5" w15:restartNumberingAfterBreak="0">
    <w:nsid w:val="74827940"/>
    <w:multiLevelType w:val="hybridMultilevel"/>
    <w:tmpl w:val="BB7AB1F4"/>
    <w:lvl w:ilvl="0" w:tplc="85F8F736">
      <w:numFmt w:val="bullet"/>
      <w:lvlText w:val="-"/>
      <w:lvlJc w:val="left"/>
      <w:pPr>
        <w:ind w:left="2430" w:hanging="360"/>
      </w:pPr>
      <w:rPr>
        <w:rFonts w:ascii="Arial" w:eastAsia="Calibri" w:hAnsi="Arial" w:cs="Arial" w:hint="default"/>
      </w:rPr>
    </w:lvl>
    <w:lvl w:ilvl="1" w:tplc="922ADCAA">
      <w:start w:val="1"/>
      <w:numFmt w:val="bullet"/>
      <w:lvlText w:val="+"/>
      <w:lvlJc w:val="left"/>
      <w:pPr>
        <w:ind w:left="3150" w:hanging="360"/>
      </w:pPr>
      <w:rPr>
        <w:rFonts w:ascii="Courier New" w:hAnsi="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6" w15:restartNumberingAfterBreak="0">
    <w:nsid w:val="74D3177D"/>
    <w:multiLevelType w:val="hybridMultilevel"/>
    <w:tmpl w:val="1590A2A8"/>
    <w:lvl w:ilvl="0" w:tplc="FCCA71FC">
      <w:start w:val="1"/>
      <w:numFmt w:val="bullet"/>
      <w:lvlText w:val="-"/>
      <w:lvlJc w:val="left"/>
      <w:pPr>
        <w:ind w:left="1070" w:hanging="360"/>
      </w:pPr>
      <w:rPr>
        <w:rFonts w:ascii="Times New Roman" w:eastAsia="Times New Roman" w:hAnsi="Times New Roman" w:cs="Times New Roman"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7" w15:restartNumberingAfterBreak="0">
    <w:nsid w:val="75BE573D"/>
    <w:multiLevelType w:val="hybridMultilevel"/>
    <w:tmpl w:val="0568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7"/>
  </w:num>
  <w:num w:numId="5">
    <w:abstractNumId w:val="8"/>
  </w:num>
  <w:num w:numId="6">
    <w:abstractNumId w:val="7"/>
  </w:num>
  <w:num w:numId="7">
    <w:abstractNumId w:val="6"/>
  </w:num>
  <w:num w:numId="8">
    <w:abstractNumId w:val="12"/>
  </w:num>
  <w:num w:numId="9">
    <w:abstractNumId w:val="2"/>
  </w:num>
  <w:num w:numId="10">
    <w:abstractNumId w:val="13"/>
  </w:num>
  <w:num w:numId="11">
    <w:abstractNumId w:val="15"/>
  </w:num>
  <w:num w:numId="12">
    <w:abstractNumId w:val="1"/>
  </w:num>
  <w:num w:numId="13">
    <w:abstractNumId w:val="11"/>
  </w:num>
  <w:num w:numId="14">
    <w:abstractNumId w:val="0"/>
  </w:num>
  <w:num w:numId="15">
    <w:abstractNumId w:val="3"/>
  </w:num>
  <w:num w:numId="16">
    <w:abstractNumId w:val="14"/>
  </w:num>
  <w:num w:numId="17">
    <w:abstractNumId w:val="4"/>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62"/>
    <w:rsid w:val="00000968"/>
    <w:rsid w:val="000108F5"/>
    <w:rsid w:val="00010EE1"/>
    <w:rsid w:val="0001105A"/>
    <w:rsid w:val="000112E9"/>
    <w:rsid w:val="0001279C"/>
    <w:rsid w:val="00015308"/>
    <w:rsid w:val="00016018"/>
    <w:rsid w:val="000165CD"/>
    <w:rsid w:val="00020B3A"/>
    <w:rsid w:val="00020F99"/>
    <w:rsid w:val="00021B6F"/>
    <w:rsid w:val="00022B00"/>
    <w:rsid w:val="00023A64"/>
    <w:rsid w:val="00033839"/>
    <w:rsid w:val="0003501E"/>
    <w:rsid w:val="000423C7"/>
    <w:rsid w:val="000431DA"/>
    <w:rsid w:val="000439D8"/>
    <w:rsid w:val="000461E7"/>
    <w:rsid w:val="0004763A"/>
    <w:rsid w:val="000479C4"/>
    <w:rsid w:val="00052FB3"/>
    <w:rsid w:val="00056312"/>
    <w:rsid w:val="000604A3"/>
    <w:rsid w:val="00060760"/>
    <w:rsid w:val="0006232A"/>
    <w:rsid w:val="00064D1A"/>
    <w:rsid w:val="00066A4D"/>
    <w:rsid w:val="00067663"/>
    <w:rsid w:val="00072E35"/>
    <w:rsid w:val="000742EF"/>
    <w:rsid w:val="0007551E"/>
    <w:rsid w:val="00076ACF"/>
    <w:rsid w:val="0008006D"/>
    <w:rsid w:val="000803B5"/>
    <w:rsid w:val="00080979"/>
    <w:rsid w:val="00081F3E"/>
    <w:rsid w:val="00082E5F"/>
    <w:rsid w:val="000840F9"/>
    <w:rsid w:val="00090063"/>
    <w:rsid w:val="0009363C"/>
    <w:rsid w:val="00094AEC"/>
    <w:rsid w:val="000A1846"/>
    <w:rsid w:val="000A6409"/>
    <w:rsid w:val="000A7144"/>
    <w:rsid w:val="000B0215"/>
    <w:rsid w:val="000B24E7"/>
    <w:rsid w:val="000B7190"/>
    <w:rsid w:val="000B7471"/>
    <w:rsid w:val="000B7B5E"/>
    <w:rsid w:val="000C2852"/>
    <w:rsid w:val="000D5F18"/>
    <w:rsid w:val="000D66BB"/>
    <w:rsid w:val="000E08C1"/>
    <w:rsid w:val="000E291D"/>
    <w:rsid w:val="000E3F20"/>
    <w:rsid w:val="000E3F9E"/>
    <w:rsid w:val="000E502E"/>
    <w:rsid w:val="000E64AE"/>
    <w:rsid w:val="000F075D"/>
    <w:rsid w:val="000F337E"/>
    <w:rsid w:val="000F43FF"/>
    <w:rsid w:val="000F7F8D"/>
    <w:rsid w:val="00101B2B"/>
    <w:rsid w:val="00102FC8"/>
    <w:rsid w:val="00104C34"/>
    <w:rsid w:val="00107107"/>
    <w:rsid w:val="00107FAB"/>
    <w:rsid w:val="00113DD1"/>
    <w:rsid w:val="00116170"/>
    <w:rsid w:val="00117652"/>
    <w:rsid w:val="0012049B"/>
    <w:rsid w:val="00120EED"/>
    <w:rsid w:val="00120F51"/>
    <w:rsid w:val="0012137B"/>
    <w:rsid w:val="00126052"/>
    <w:rsid w:val="00127FFE"/>
    <w:rsid w:val="0013083D"/>
    <w:rsid w:val="00132FBB"/>
    <w:rsid w:val="00133AF3"/>
    <w:rsid w:val="00136077"/>
    <w:rsid w:val="00141EB1"/>
    <w:rsid w:val="00145D67"/>
    <w:rsid w:val="0014635A"/>
    <w:rsid w:val="001507A3"/>
    <w:rsid w:val="001521A8"/>
    <w:rsid w:val="00153C7D"/>
    <w:rsid w:val="00155C72"/>
    <w:rsid w:val="001611D7"/>
    <w:rsid w:val="001618DE"/>
    <w:rsid w:val="00162764"/>
    <w:rsid w:val="00162F62"/>
    <w:rsid w:val="00165D34"/>
    <w:rsid w:val="00165DE5"/>
    <w:rsid w:val="00166E00"/>
    <w:rsid w:val="00172195"/>
    <w:rsid w:val="00174BEC"/>
    <w:rsid w:val="00175D18"/>
    <w:rsid w:val="001763FD"/>
    <w:rsid w:val="001777F5"/>
    <w:rsid w:val="00177E83"/>
    <w:rsid w:val="00180E0B"/>
    <w:rsid w:val="001840A1"/>
    <w:rsid w:val="00184761"/>
    <w:rsid w:val="00185B58"/>
    <w:rsid w:val="001915AD"/>
    <w:rsid w:val="00193F1C"/>
    <w:rsid w:val="00194EB9"/>
    <w:rsid w:val="001A0DFE"/>
    <w:rsid w:val="001A417D"/>
    <w:rsid w:val="001A44D3"/>
    <w:rsid w:val="001A6FD2"/>
    <w:rsid w:val="001B0CAE"/>
    <w:rsid w:val="001B15AC"/>
    <w:rsid w:val="001B7031"/>
    <w:rsid w:val="001B7305"/>
    <w:rsid w:val="001C34D4"/>
    <w:rsid w:val="001C3E89"/>
    <w:rsid w:val="001C4267"/>
    <w:rsid w:val="001C71B0"/>
    <w:rsid w:val="001D09B1"/>
    <w:rsid w:val="001D157C"/>
    <w:rsid w:val="001D1BCC"/>
    <w:rsid w:val="001D2916"/>
    <w:rsid w:val="001D3971"/>
    <w:rsid w:val="001D6DD8"/>
    <w:rsid w:val="001D7C05"/>
    <w:rsid w:val="001E1304"/>
    <w:rsid w:val="001E377A"/>
    <w:rsid w:val="001E3E90"/>
    <w:rsid w:val="001E65D2"/>
    <w:rsid w:val="001F5A22"/>
    <w:rsid w:val="00200DB2"/>
    <w:rsid w:val="0020147C"/>
    <w:rsid w:val="0020291C"/>
    <w:rsid w:val="002048E3"/>
    <w:rsid w:val="002062C2"/>
    <w:rsid w:val="00206D96"/>
    <w:rsid w:val="002071DC"/>
    <w:rsid w:val="00210946"/>
    <w:rsid w:val="0021095C"/>
    <w:rsid w:val="00211A07"/>
    <w:rsid w:val="002127F6"/>
    <w:rsid w:val="00212C5E"/>
    <w:rsid w:val="00212F07"/>
    <w:rsid w:val="002131FA"/>
    <w:rsid w:val="0021456D"/>
    <w:rsid w:val="00216426"/>
    <w:rsid w:val="00216E21"/>
    <w:rsid w:val="002171B2"/>
    <w:rsid w:val="00217CFD"/>
    <w:rsid w:val="0022127A"/>
    <w:rsid w:val="00221B16"/>
    <w:rsid w:val="00225590"/>
    <w:rsid w:val="00227C27"/>
    <w:rsid w:val="00232121"/>
    <w:rsid w:val="00232AC0"/>
    <w:rsid w:val="002369AA"/>
    <w:rsid w:val="0023759D"/>
    <w:rsid w:val="00240C9C"/>
    <w:rsid w:val="00241545"/>
    <w:rsid w:val="00241D95"/>
    <w:rsid w:val="00242A0B"/>
    <w:rsid w:val="00247086"/>
    <w:rsid w:val="0024732A"/>
    <w:rsid w:val="00250D5D"/>
    <w:rsid w:val="002518AA"/>
    <w:rsid w:val="00251C7F"/>
    <w:rsid w:val="00252378"/>
    <w:rsid w:val="00255B0B"/>
    <w:rsid w:val="002643B9"/>
    <w:rsid w:val="00265FB9"/>
    <w:rsid w:val="00266F1D"/>
    <w:rsid w:val="002737AA"/>
    <w:rsid w:val="002754EF"/>
    <w:rsid w:val="00277F2C"/>
    <w:rsid w:val="00280963"/>
    <w:rsid w:val="002812A4"/>
    <w:rsid w:val="002854AB"/>
    <w:rsid w:val="0028684D"/>
    <w:rsid w:val="00292222"/>
    <w:rsid w:val="0029229A"/>
    <w:rsid w:val="00293109"/>
    <w:rsid w:val="002948AA"/>
    <w:rsid w:val="002A5D8B"/>
    <w:rsid w:val="002A61A1"/>
    <w:rsid w:val="002A755C"/>
    <w:rsid w:val="002B0EDD"/>
    <w:rsid w:val="002B2722"/>
    <w:rsid w:val="002B2838"/>
    <w:rsid w:val="002B501F"/>
    <w:rsid w:val="002B533C"/>
    <w:rsid w:val="002B5E38"/>
    <w:rsid w:val="002D283E"/>
    <w:rsid w:val="002D2CA5"/>
    <w:rsid w:val="002D4792"/>
    <w:rsid w:val="002D7924"/>
    <w:rsid w:val="002E35A6"/>
    <w:rsid w:val="002E5A40"/>
    <w:rsid w:val="002E5B4A"/>
    <w:rsid w:val="002E6AB8"/>
    <w:rsid w:val="002E7F0B"/>
    <w:rsid w:val="002F2B47"/>
    <w:rsid w:val="002F3831"/>
    <w:rsid w:val="0030035B"/>
    <w:rsid w:val="00303E55"/>
    <w:rsid w:val="0030698A"/>
    <w:rsid w:val="0030773F"/>
    <w:rsid w:val="0031100A"/>
    <w:rsid w:val="00312AFC"/>
    <w:rsid w:val="00312F09"/>
    <w:rsid w:val="00314BE2"/>
    <w:rsid w:val="00323655"/>
    <w:rsid w:val="003238CE"/>
    <w:rsid w:val="00325E51"/>
    <w:rsid w:val="00326A9B"/>
    <w:rsid w:val="003332C7"/>
    <w:rsid w:val="00334F2D"/>
    <w:rsid w:val="00337153"/>
    <w:rsid w:val="00340350"/>
    <w:rsid w:val="00344490"/>
    <w:rsid w:val="00345013"/>
    <w:rsid w:val="00345D28"/>
    <w:rsid w:val="003509C0"/>
    <w:rsid w:val="00356D6C"/>
    <w:rsid w:val="0036095A"/>
    <w:rsid w:val="00362459"/>
    <w:rsid w:val="003626A2"/>
    <w:rsid w:val="00362961"/>
    <w:rsid w:val="00362A87"/>
    <w:rsid w:val="00371CD5"/>
    <w:rsid w:val="0037246A"/>
    <w:rsid w:val="0037397C"/>
    <w:rsid w:val="00375594"/>
    <w:rsid w:val="003756D9"/>
    <w:rsid w:val="003800DE"/>
    <w:rsid w:val="00380811"/>
    <w:rsid w:val="00380B92"/>
    <w:rsid w:val="00383362"/>
    <w:rsid w:val="00383A26"/>
    <w:rsid w:val="003865F9"/>
    <w:rsid w:val="00387805"/>
    <w:rsid w:val="0039521F"/>
    <w:rsid w:val="00397CAB"/>
    <w:rsid w:val="003A74EB"/>
    <w:rsid w:val="003B1EBF"/>
    <w:rsid w:val="003B27AB"/>
    <w:rsid w:val="003B2F89"/>
    <w:rsid w:val="003B4835"/>
    <w:rsid w:val="003B4C07"/>
    <w:rsid w:val="003B7B6E"/>
    <w:rsid w:val="003B7D52"/>
    <w:rsid w:val="003C6D41"/>
    <w:rsid w:val="003C6EED"/>
    <w:rsid w:val="003D3A88"/>
    <w:rsid w:val="003D5A50"/>
    <w:rsid w:val="003D76B9"/>
    <w:rsid w:val="003E1063"/>
    <w:rsid w:val="003E4254"/>
    <w:rsid w:val="003E75EF"/>
    <w:rsid w:val="003F3818"/>
    <w:rsid w:val="003F57D7"/>
    <w:rsid w:val="003F6B3A"/>
    <w:rsid w:val="0040152F"/>
    <w:rsid w:val="00405171"/>
    <w:rsid w:val="004062EC"/>
    <w:rsid w:val="00406CB0"/>
    <w:rsid w:val="00411221"/>
    <w:rsid w:val="00411B12"/>
    <w:rsid w:val="004149EE"/>
    <w:rsid w:val="00416192"/>
    <w:rsid w:val="004212CC"/>
    <w:rsid w:val="004218CD"/>
    <w:rsid w:val="0042371A"/>
    <w:rsid w:val="00425895"/>
    <w:rsid w:val="0042685D"/>
    <w:rsid w:val="00431901"/>
    <w:rsid w:val="004330A1"/>
    <w:rsid w:val="00433896"/>
    <w:rsid w:val="00434678"/>
    <w:rsid w:val="00434CF7"/>
    <w:rsid w:val="004354B2"/>
    <w:rsid w:val="00435D96"/>
    <w:rsid w:val="00437858"/>
    <w:rsid w:val="00440418"/>
    <w:rsid w:val="00442517"/>
    <w:rsid w:val="004428D3"/>
    <w:rsid w:val="00442B5A"/>
    <w:rsid w:val="00443BAD"/>
    <w:rsid w:val="00444653"/>
    <w:rsid w:val="004449D1"/>
    <w:rsid w:val="004469A1"/>
    <w:rsid w:val="00446B8E"/>
    <w:rsid w:val="00447A43"/>
    <w:rsid w:val="00452AAB"/>
    <w:rsid w:val="0045553C"/>
    <w:rsid w:val="00455807"/>
    <w:rsid w:val="00456956"/>
    <w:rsid w:val="004603D6"/>
    <w:rsid w:val="00461548"/>
    <w:rsid w:val="00462371"/>
    <w:rsid w:val="004624EF"/>
    <w:rsid w:val="004638F1"/>
    <w:rsid w:val="004647A2"/>
    <w:rsid w:val="00464B9C"/>
    <w:rsid w:val="0047019B"/>
    <w:rsid w:val="0047271D"/>
    <w:rsid w:val="00476BE8"/>
    <w:rsid w:val="0048032C"/>
    <w:rsid w:val="004807BF"/>
    <w:rsid w:val="0048288E"/>
    <w:rsid w:val="00482C44"/>
    <w:rsid w:val="00483214"/>
    <w:rsid w:val="00483475"/>
    <w:rsid w:val="00483859"/>
    <w:rsid w:val="00491EFF"/>
    <w:rsid w:val="00493CEF"/>
    <w:rsid w:val="00496861"/>
    <w:rsid w:val="00496C14"/>
    <w:rsid w:val="004A2738"/>
    <w:rsid w:val="004A5792"/>
    <w:rsid w:val="004A57F9"/>
    <w:rsid w:val="004A61C5"/>
    <w:rsid w:val="004B0513"/>
    <w:rsid w:val="004B1EB9"/>
    <w:rsid w:val="004B42D4"/>
    <w:rsid w:val="004B5371"/>
    <w:rsid w:val="004B6AB9"/>
    <w:rsid w:val="004B7848"/>
    <w:rsid w:val="004D094C"/>
    <w:rsid w:val="004D6CDB"/>
    <w:rsid w:val="004E0804"/>
    <w:rsid w:val="004E09EB"/>
    <w:rsid w:val="004E1997"/>
    <w:rsid w:val="004E3281"/>
    <w:rsid w:val="004E39F2"/>
    <w:rsid w:val="004E5920"/>
    <w:rsid w:val="004E6267"/>
    <w:rsid w:val="004E67A4"/>
    <w:rsid w:val="004E6E1A"/>
    <w:rsid w:val="004F2358"/>
    <w:rsid w:val="004F3FAB"/>
    <w:rsid w:val="004F51DC"/>
    <w:rsid w:val="00501C21"/>
    <w:rsid w:val="00502D91"/>
    <w:rsid w:val="00505655"/>
    <w:rsid w:val="00505C73"/>
    <w:rsid w:val="00512F58"/>
    <w:rsid w:val="00520834"/>
    <w:rsid w:val="00527405"/>
    <w:rsid w:val="00527A67"/>
    <w:rsid w:val="00527E6D"/>
    <w:rsid w:val="005306D0"/>
    <w:rsid w:val="00535DE5"/>
    <w:rsid w:val="00536568"/>
    <w:rsid w:val="0054445D"/>
    <w:rsid w:val="00554DFB"/>
    <w:rsid w:val="005552F8"/>
    <w:rsid w:val="00557C57"/>
    <w:rsid w:val="00560B9A"/>
    <w:rsid w:val="005625DA"/>
    <w:rsid w:val="00563420"/>
    <w:rsid w:val="005654F8"/>
    <w:rsid w:val="005658FB"/>
    <w:rsid w:val="005735B6"/>
    <w:rsid w:val="005737DE"/>
    <w:rsid w:val="00576299"/>
    <w:rsid w:val="00580DA5"/>
    <w:rsid w:val="00581276"/>
    <w:rsid w:val="0058522D"/>
    <w:rsid w:val="005866AD"/>
    <w:rsid w:val="00590D2D"/>
    <w:rsid w:val="0059109E"/>
    <w:rsid w:val="00591317"/>
    <w:rsid w:val="00594A17"/>
    <w:rsid w:val="00595684"/>
    <w:rsid w:val="00596E96"/>
    <w:rsid w:val="00597754"/>
    <w:rsid w:val="005A061C"/>
    <w:rsid w:val="005A0EDC"/>
    <w:rsid w:val="005A0F4D"/>
    <w:rsid w:val="005A1F83"/>
    <w:rsid w:val="005A3304"/>
    <w:rsid w:val="005A4AA9"/>
    <w:rsid w:val="005A7936"/>
    <w:rsid w:val="005B1597"/>
    <w:rsid w:val="005B1A0B"/>
    <w:rsid w:val="005B4ACC"/>
    <w:rsid w:val="005B5439"/>
    <w:rsid w:val="005C1A3B"/>
    <w:rsid w:val="005C2285"/>
    <w:rsid w:val="005C2959"/>
    <w:rsid w:val="005C3A40"/>
    <w:rsid w:val="005C4DBE"/>
    <w:rsid w:val="005C6168"/>
    <w:rsid w:val="005C61EE"/>
    <w:rsid w:val="005D4928"/>
    <w:rsid w:val="005D664C"/>
    <w:rsid w:val="005E518D"/>
    <w:rsid w:val="005E54AA"/>
    <w:rsid w:val="005E68B7"/>
    <w:rsid w:val="005F3B78"/>
    <w:rsid w:val="005F5FA7"/>
    <w:rsid w:val="005F7901"/>
    <w:rsid w:val="00600372"/>
    <w:rsid w:val="00601F14"/>
    <w:rsid w:val="00602CE2"/>
    <w:rsid w:val="006030E8"/>
    <w:rsid w:val="0060671B"/>
    <w:rsid w:val="00607ABD"/>
    <w:rsid w:val="00613947"/>
    <w:rsid w:val="0061602B"/>
    <w:rsid w:val="0062065C"/>
    <w:rsid w:val="00623C19"/>
    <w:rsid w:val="00623D8B"/>
    <w:rsid w:val="006241C0"/>
    <w:rsid w:val="00625D55"/>
    <w:rsid w:val="0062706A"/>
    <w:rsid w:val="00627349"/>
    <w:rsid w:val="00633D3D"/>
    <w:rsid w:val="006341B7"/>
    <w:rsid w:val="00637EA7"/>
    <w:rsid w:val="00641705"/>
    <w:rsid w:val="00642762"/>
    <w:rsid w:val="0064348D"/>
    <w:rsid w:val="00645402"/>
    <w:rsid w:val="006457C1"/>
    <w:rsid w:val="0064692B"/>
    <w:rsid w:val="00650C58"/>
    <w:rsid w:val="00655BD7"/>
    <w:rsid w:val="00655DDA"/>
    <w:rsid w:val="00656887"/>
    <w:rsid w:val="00656FD1"/>
    <w:rsid w:val="00657D84"/>
    <w:rsid w:val="00661310"/>
    <w:rsid w:val="00661929"/>
    <w:rsid w:val="00662556"/>
    <w:rsid w:val="0066447C"/>
    <w:rsid w:val="00665474"/>
    <w:rsid w:val="00671CA3"/>
    <w:rsid w:val="0067398F"/>
    <w:rsid w:val="006759A8"/>
    <w:rsid w:val="00682E21"/>
    <w:rsid w:val="0068465D"/>
    <w:rsid w:val="00690D8C"/>
    <w:rsid w:val="00692471"/>
    <w:rsid w:val="00695842"/>
    <w:rsid w:val="00695A97"/>
    <w:rsid w:val="006A469E"/>
    <w:rsid w:val="006A60C3"/>
    <w:rsid w:val="006B111F"/>
    <w:rsid w:val="006B1867"/>
    <w:rsid w:val="006B31C0"/>
    <w:rsid w:val="006B3CE0"/>
    <w:rsid w:val="006B3DDE"/>
    <w:rsid w:val="006B3F4F"/>
    <w:rsid w:val="006B5153"/>
    <w:rsid w:val="006B6EE6"/>
    <w:rsid w:val="006C069C"/>
    <w:rsid w:val="006C19A8"/>
    <w:rsid w:val="006C489D"/>
    <w:rsid w:val="006C4FA9"/>
    <w:rsid w:val="006C5345"/>
    <w:rsid w:val="006C6A1C"/>
    <w:rsid w:val="006C7F8A"/>
    <w:rsid w:val="006D2AFA"/>
    <w:rsid w:val="006D330A"/>
    <w:rsid w:val="006D4687"/>
    <w:rsid w:val="006D4FBB"/>
    <w:rsid w:val="006D57B9"/>
    <w:rsid w:val="006D77E2"/>
    <w:rsid w:val="006D785D"/>
    <w:rsid w:val="006E0469"/>
    <w:rsid w:val="006E0DD0"/>
    <w:rsid w:val="006E1E47"/>
    <w:rsid w:val="006E6B4C"/>
    <w:rsid w:val="006F0523"/>
    <w:rsid w:val="006F3CE3"/>
    <w:rsid w:val="006F5972"/>
    <w:rsid w:val="006F7BB6"/>
    <w:rsid w:val="00702231"/>
    <w:rsid w:val="00705ABF"/>
    <w:rsid w:val="00710666"/>
    <w:rsid w:val="00713BCF"/>
    <w:rsid w:val="007171B3"/>
    <w:rsid w:val="007177B0"/>
    <w:rsid w:val="00717CF1"/>
    <w:rsid w:val="007206AB"/>
    <w:rsid w:val="00724645"/>
    <w:rsid w:val="00725B4A"/>
    <w:rsid w:val="00727AFA"/>
    <w:rsid w:val="007304A1"/>
    <w:rsid w:val="00730C06"/>
    <w:rsid w:val="00732818"/>
    <w:rsid w:val="00733170"/>
    <w:rsid w:val="00734A5C"/>
    <w:rsid w:val="007367A7"/>
    <w:rsid w:val="00740449"/>
    <w:rsid w:val="007423D1"/>
    <w:rsid w:val="00744B6A"/>
    <w:rsid w:val="00744EFD"/>
    <w:rsid w:val="00745445"/>
    <w:rsid w:val="00750297"/>
    <w:rsid w:val="00750A1B"/>
    <w:rsid w:val="00750B7D"/>
    <w:rsid w:val="00751660"/>
    <w:rsid w:val="00752B18"/>
    <w:rsid w:val="00753B35"/>
    <w:rsid w:val="00753BD6"/>
    <w:rsid w:val="0076273D"/>
    <w:rsid w:val="00764D29"/>
    <w:rsid w:val="007652ED"/>
    <w:rsid w:val="00766269"/>
    <w:rsid w:val="00767461"/>
    <w:rsid w:val="00770EFE"/>
    <w:rsid w:val="00774F94"/>
    <w:rsid w:val="007750AD"/>
    <w:rsid w:val="0077675F"/>
    <w:rsid w:val="00776A41"/>
    <w:rsid w:val="0077715A"/>
    <w:rsid w:val="007808EF"/>
    <w:rsid w:val="00782146"/>
    <w:rsid w:val="00783F5F"/>
    <w:rsid w:val="00785C3C"/>
    <w:rsid w:val="00785DA3"/>
    <w:rsid w:val="0078637E"/>
    <w:rsid w:val="007939AD"/>
    <w:rsid w:val="00796AE5"/>
    <w:rsid w:val="0079725D"/>
    <w:rsid w:val="007A2D52"/>
    <w:rsid w:val="007A3879"/>
    <w:rsid w:val="007A4F93"/>
    <w:rsid w:val="007A6866"/>
    <w:rsid w:val="007B166F"/>
    <w:rsid w:val="007B1773"/>
    <w:rsid w:val="007B1F25"/>
    <w:rsid w:val="007B2A72"/>
    <w:rsid w:val="007B3948"/>
    <w:rsid w:val="007B67BC"/>
    <w:rsid w:val="007B732D"/>
    <w:rsid w:val="007C061E"/>
    <w:rsid w:val="007C3C64"/>
    <w:rsid w:val="007C444F"/>
    <w:rsid w:val="007C4D1C"/>
    <w:rsid w:val="007C4D64"/>
    <w:rsid w:val="007C4E37"/>
    <w:rsid w:val="007C596B"/>
    <w:rsid w:val="007D01E1"/>
    <w:rsid w:val="007D2C09"/>
    <w:rsid w:val="007D2DA4"/>
    <w:rsid w:val="007D3D64"/>
    <w:rsid w:val="007D42AA"/>
    <w:rsid w:val="007D53BE"/>
    <w:rsid w:val="007D6CE7"/>
    <w:rsid w:val="007D760E"/>
    <w:rsid w:val="007E00D1"/>
    <w:rsid w:val="007E4057"/>
    <w:rsid w:val="007E6C90"/>
    <w:rsid w:val="007F26AB"/>
    <w:rsid w:val="007F6ECF"/>
    <w:rsid w:val="00801B8C"/>
    <w:rsid w:val="008024F4"/>
    <w:rsid w:val="008026AF"/>
    <w:rsid w:val="00802BA6"/>
    <w:rsid w:val="008117A4"/>
    <w:rsid w:val="0081216D"/>
    <w:rsid w:val="00822510"/>
    <w:rsid w:val="00823D0A"/>
    <w:rsid w:val="00824669"/>
    <w:rsid w:val="00825EAF"/>
    <w:rsid w:val="00826B75"/>
    <w:rsid w:val="0082762E"/>
    <w:rsid w:val="00827B0D"/>
    <w:rsid w:val="00830CDB"/>
    <w:rsid w:val="008319A6"/>
    <w:rsid w:val="00832542"/>
    <w:rsid w:val="008353DF"/>
    <w:rsid w:val="00835C28"/>
    <w:rsid w:val="00835FF8"/>
    <w:rsid w:val="008362D4"/>
    <w:rsid w:val="008365A8"/>
    <w:rsid w:val="008407B0"/>
    <w:rsid w:val="00845AFA"/>
    <w:rsid w:val="00847CA5"/>
    <w:rsid w:val="008502C4"/>
    <w:rsid w:val="008503B3"/>
    <w:rsid w:val="008516AE"/>
    <w:rsid w:val="008630DA"/>
    <w:rsid w:val="008635BA"/>
    <w:rsid w:val="00866E76"/>
    <w:rsid w:val="00870B45"/>
    <w:rsid w:val="00871E10"/>
    <w:rsid w:val="00872441"/>
    <w:rsid w:val="008755B4"/>
    <w:rsid w:val="008756A9"/>
    <w:rsid w:val="0087696E"/>
    <w:rsid w:val="00881A36"/>
    <w:rsid w:val="0088454A"/>
    <w:rsid w:val="00884F3B"/>
    <w:rsid w:val="008852C0"/>
    <w:rsid w:val="0088660F"/>
    <w:rsid w:val="00890845"/>
    <w:rsid w:val="00893115"/>
    <w:rsid w:val="008963E1"/>
    <w:rsid w:val="00896F95"/>
    <w:rsid w:val="008A0408"/>
    <w:rsid w:val="008A35C2"/>
    <w:rsid w:val="008A3F4A"/>
    <w:rsid w:val="008A5214"/>
    <w:rsid w:val="008A5610"/>
    <w:rsid w:val="008A658F"/>
    <w:rsid w:val="008B024A"/>
    <w:rsid w:val="008B479C"/>
    <w:rsid w:val="008B69F3"/>
    <w:rsid w:val="008C0264"/>
    <w:rsid w:val="008C037B"/>
    <w:rsid w:val="008C143C"/>
    <w:rsid w:val="008C2BF6"/>
    <w:rsid w:val="008D10F4"/>
    <w:rsid w:val="008D1B01"/>
    <w:rsid w:val="008D1F12"/>
    <w:rsid w:val="008D2E1F"/>
    <w:rsid w:val="008D4059"/>
    <w:rsid w:val="008D45BD"/>
    <w:rsid w:val="008E32E8"/>
    <w:rsid w:val="008E59B2"/>
    <w:rsid w:val="008E6319"/>
    <w:rsid w:val="008E7FDB"/>
    <w:rsid w:val="008F1BE5"/>
    <w:rsid w:val="008F2E68"/>
    <w:rsid w:val="008F3138"/>
    <w:rsid w:val="008F33E7"/>
    <w:rsid w:val="008F3628"/>
    <w:rsid w:val="008F3645"/>
    <w:rsid w:val="008F4F08"/>
    <w:rsid w:val="008F6298"/>
    <w:rsid w:val="008F6D3A"/>
    <w:rsid w:val="00902712"/>
    <w:rsid w:val="009060AA"/>
    <w:rsid w:val="00906392"/>
    <w:rsid w:val="00912FA6"/>
    <w:rsid w:val="00917B8F"/>
    <w:rsid w:val="00931A03"/>
    <w:rsid w:val="009340A5"/>
    <w:rsid w:val="009348A8"/>
    <w:rsid w:val="00934B78"/>
    <w:rsid w:val="00943171"/>
    <w:rsid w:val="00945D83"/>
    <w:rsid w:val="00952191"/>
    <w:rsid w:val="009525C9"/>
    <w:rsid w:val="00953378"/>
    <w:rsid w:val="00953B08"/>
    <w:rsid w:val="00953D6D"/>
    <w:rsid w:val="00955A5E"/>
    <w:rsid w:val="009728A7"/>
    <w:rsid w:val="00974CB4"/>
    <w:rsid w:val="00975F31"/>
    <w:rsid w:val="009807BB"/>
    <w:rsid w:val="00982909"/>
    <w:rsid w:val="00984BC6"/>
    <w:rsid w:val="00985274"/>
    <w:rsid w:val="009970D4"/>
    <w:rsid w:val="009A15A8"/>
    <w:rsid w:val="009A16B5"/>
    <w:rsid w:val="009A2490"/>
    <w:rsid w:val="009A2D21"/>
    <w:rsid w:val="009A3796"/>
    <w:rsid w:val="009A5045"/>
    <w:rsid w:val="009A5D77"/>
    <w:rsid w:val="009B0D0D"/>
    <w:rsid w:val="009B30D4"/>
    <w:rsid w:val="009B349D"/>
    <w:rsid w:val="009B3E23"/>
    <w:rsid w:val="009B52D8"/>
    <w:rsid w:val="009B5D51"/>
    <w:rsid w:val="009B5F95"/>
    <w:rsid w:val="009B60EB"/>
    <w:rsid w:val="009B765D"/>
    <w:rsid w:val="009B7DBE"/>
    <w:rsid w:val="009C3C4D"/>
    <w:rsid w:val="009C3EC0"/>
    <w:rsid w:val="009C4A3A"/>
    <w:rsid w:val="009D0EEC"/>
    <w:rsid w:val="009D23EA"/>
    <w:rsid w:val="009D393D"/>
    <w:rsid w:val="009D5F96"/>
    <w:rsid w:val="009D656E"/>
    <w:rsid w:val="009D675D"/>
    <w:rsid w:val="009D6E6F"/>
    <w:rsid w:val="009E00C0"/>
    <w:rsid w:val="009E2E4E"/>
    <w:rsid w:val="009E35AE"/>
    <w:rsid w:val="009E4BF3"/>
    <w:rsid w:val="009E4FBF"/>
    <w:rsid w:val="009E5E57"/>
    <w:rsid w:val="009E600D"/>
    <w:rsid w:val="009E6C19"/>
    <w:rsid w:val="009E6F03"/>
    <w:rsid w:val="009F0839"/>
    <w:rsid w:val="009F2F06"/>
    <w:rsid w:val="009F3051"/>
    <w:rsid w:val="009F5162"/>
    <w:rsid w:val="009F56EA"/>
    <w:rsid w:val="009F73A6"/>
    <w:rsid w:val="009F73C7"/>
    <w:rsid w:val="009F76D4"/>
    <w:rsid w:val="00A000DD"/>
    <w:rsid w:val="00A01DBE"/>
    <w:rsid w:val="00A02F4A"/>
    <w:rsid w:val="00A03572"/>
    <w:rsid w:val="00A03875"/>
    <w:rsid w:val="00A05BF5"/>
    <w:rsid w:val="00A06335"/>
    <w:rsid w:val="00A0759E"/>
    <w:rsid w:val="00A103EF"/>
    <w:rsid w:val="00A16431"/>
    <w:rsid w:val="00A17742"/>
    <w:rsid w:val="00A23BFD"/>
    <w:rsid w:val="00A2773D"/>
    <w:rsid w:val="00A30403"/>
    <w:rsid w:val="00A30F1E"/>
    <w:rsid w:val="00A3172E"/>
    <w:rsid w:val="00A31F20"/>
    <w:rsid w:val="00A322E0"/>
    <w:rsid w:val="00A43A57"/>
    <w:rsid w:val="00A508C0"/>
    <w:rsid w:val="00A512C3"/>
    <w:rsid w:val="00A519BA"/>
    <w:rsid w:val="00A53E30"/>
    <w:rsid w:val="00A7173F"/>
    <w:rsid w:val="00A731F2"/>
    <w:rsid w:val="00A74D4B"/>
    <w:rsid w:val="00A75B2A"/>
    <w:rsid w:val="00A7791B"/>
    <w:rsid w:val="00A86261"/>
    <w:rsid w:val="00A91446"/>
    <w:rsid w:val="00A91470"/>
    <w:rsid w:val="00A91B20"/>
    <w:rsid w:val="00A91EE8"/>
    <w:rsid w:val="00A93215"/>
    <w:rsid w:val="00A94588"/>
    <w:rsid w:val="00AA10F3"/>
    <w:rsid w:val="00AA4D53"/>
    <w:rsid w:val="00AA7880"/>
    <w:rsid w:val="00AB104E"/>
    <w:rsid w:val="00AB12A9"/>
    <w:rsid w:val="00AB1824"/>
    <w:rsid w:val="00AB1A23"/>
    <w:rsid w:val="00AB25C6"/>
    <w:rsid w:val="00AB44FA"/>
    <w:rsid w:val="00AC0255"/>
    <w:rsid w:val="00AC108F"/>
    <w:rsid w:val="00AC1215"/>
    <w:rsid w:val="00AC14CA"/>
    <w:rsid w:val="00AC1D55"/>
    <w:rsid w:val="00AC241B"/>
    <w:rsid w:val="00AC3192"/>
    <w:rsid w:val="00AC3A5D"/>
    <w:rsid w:val="00AC4180"/>
    <w:rsid w:val="00AC61F4"/>
    <w:rsid w:val="00AC70DF"/>
    <w:rsid w:val="00AD4F88"/>
    <w:rsid w:val="00AD5645"/>
    <w:rsid w:val="00AD6387"/>
    <w:rsid w:val="00AD6505"/>
    <w:rsid w:val="00AD69B2"/>
    <w:rsid w:val="00AE06AC"/>
    <w:rsid w:val="00AE12D5"/>
    <w:rsid w:val="00AE19FD"/>
    <w:rsid w:val="00AE4638"/>
    <w:rsid w:val="00AE765B"/>
    <w:rsid w:val="00AE7BFD"/>
    <w:rsid w:val="00AF198C"/>
    <w:rsid w:val="00AF1B1E"/>
    <w:rsid w:val="00AF1BF5"/>
    <w:rsid w:val="00AF4E81"/>
    <w:rsid w:val="00B056AB"/>
    <w:rsid w:val="00B065A2"/>
    <w:rsid w:val="00B0777F"/>
    <w:rsid w:val="00B077C9"/>
    <w:rsid w:val="00B11033"/>
    <w:rsid w:val="00B11CB2"/>
    <w:rsid w:val="00B12616"/>
    <w:rsid w:val="00B146A6"/>
    <w:rsid w:val="00B179AC"/>
    <w:rsid w:val="00B21769"/>
    <w:rsid w:val="00B228FE"/>
    <w:rsid w:val="00B22A67"/>
    <w:rsid w:val="00B23607"/>
    <w:rsid w:val="00B23B97"/>
    <w:rsid w:val="00B242A1"/>
    <w:rsid w:val="00B24F92"/>
    <w:rsid w:val="00B267E7"/>
    <w:rsid w:val="00B27DA2"/>
    <w:rsid w:val="00B3194D"/>
    <w:rsid w:val="00B32603"/>
    <w:rsid w:val="00B3298A"/>
    <w:rsid w:val="00B33530"/>
    <w:rsid w:val="00B343AE"/>
    <w:rsid w:val="00B34F6B"/>
    <w:rsid w:val="00B35FA1"/>
    <w:rsid w:val="00B4065D"/>
    <w:rsid w:val="00B41ADB"/>
    <w:rsid w:val="00B41DB6"/>
    <w:rsid w:val="00B41E15"/>
    <w:rsid w:val="00B425F7"/>
    <w:rsid w:val="00B430C0"/>
    <w:rsid w:val="00B4377B"/>
    <w:rsid w:val="00B439EE"/>
    <w:rsid w:val="00B45D98"/>
    <w:rsid w:val="00B4724C"/>
    <w:rsid w:val="00B5198B"/>
    <w:rsid w:val="00B52B40"/>
    <w:rsid w:val="00B5473B"/>
    <w:rsid w:val="00B61D8A"/>
    <w:rsid w:val="00B735E0"/>
    <w:rsid w:val="00B74C21"/>
    <w:rsid w:val="00B75B74"/>
    <w:rsid w:val="00B75F5E"/>
    <w:rsid w:val="00B761F8"/>
    <w:rsid w:val="00B769A8"/>
    <w:rsid w:val="00B76C15"/>
    <w:rsid w:val="00B859E3"/>
    <w:rsid w:val="00B8734E"/>
    <w:rsid w:val="00B90F27"/>
    <w:rsid w:val="00B958F0"/>
    <w:rsid w:val="00BA2FDE"/>
    <w:rsid w:val="00BA31E6"/>
    <w:rsid w:val="00BA55B5"/>
    <w:rsid w:val="00BA60CA"/>
    <w:rsid w:val="00BA6950"/>
    <w:rsid w:val="00BB0C61"/>
    <w:rsid w:val="00BB75C9"/>
    <w:rsid w:val="00BB7CF7"/>
    <w:rsid w:val="00BC0FB8"/>
    <w:rsid w:val="00BC1464"/>
    <w:rsid w:val="00BC7072"/>
    <w:rsid w:val="00BC7BD9"/>
    <w:rsid w:val="00BD371B"/>
    <w:rsid w:val="00BD4449"/>
    <w:rsid w:val="00BD5A05"/>
    <w:rsid w:val="00BD6370"/>
    <w:rsid w:val="00BD6DA9"/>
    <w:rsid w:val="00BE4D97"/>
    <w:rsid w:val="00BE6A36"/>
    <w:rsid w:val="00BF0545"/>
    <w:rsid w:val="00BF0A60"/>
    <w:rsid w:val="00BF171D"/>
    <w:rsid w:val="00BF1846"/>
    <w:rsid w:val="00BF1927"/>
    <w:rsid w:val="00BF2700"/>
    <w:rsid w:val="00BF350E"/>
    <w:rsid w:val="00BF51AA"/>
    <w:rsid w:val="00BF5B62"/>
    <w:rsid w:val="00BF688A"/>
    <w:rsid w:val="00C01535"/>
    <w:rsid w:val="00C02598"/>
    <w:rsid w:val="00C04EFF"/>
    <w:rsid w:val="00C05260"/>
    <w:rsid w:val="00C05A32"/>
    <w:rsid w:val="00C07C6D"/>
    <w:rsid w:val="00C07EBD"/>
    <w:rsid w:val="00C10ED5"/>
    <w:rsid w:val="00C16060"/>
    <w:rsid w:val="00C25074"/>
    <w:rsid w:val="00C26116"/>
    <w:rsid w:val="00C273BA"/>
    <w:rsid w:val="00C309D2"/>
    <w:rsid w:val="00C30E73"/>
    <w:rsid w:val="00C33661"/>
    <w:rsid w:val="00C36901"/>
    <w:rsid w:val="00C4013E"/>
    <w:rsid w:val="00C40843"/>
    <w:rsid w:val="00C45D52"/>
    <w:rsid w:val="00C46847"/>
    <w:rsid w:val="00C4790E"/>
    <w:rsid w:val="00C47DA7"/>
    <w:rsid w:val="00C50784"/>
    <w:rsid w:val="00C51017"/>
    <w:rsid w:val="00C51075"/>
    <w:rsid w:val="00C5133A"/>
    <w:rsid w:val="00C54CCA"/>
    <w:rsid w:val="00C5527A"/>
    <w:rsid w:val="00C572D6"/>
    <w:rsid w:val="00C576E4"/>
    <w:rsid w:val="00C57850"/>
    <w:rsid w:val="00C609DB"/>
    <w:rsid w:val="00C625BD"/>
    <w:rsid w:val="00C626CD"/>
    <w:rsid w:val="00C67195"/>
    <w:rsid w:val="00C6770D"/>
    <w:rsid w:val="00C70F8E"/>
    <w:rsid w:val="00C713A3"/>
    <w:rsid w:val="00C71AEE"/>
    <w:rsid w:val="00C7294D"/>
    <w:rsid w:val="00C81B06"/>
    <w:rsid w:val="00C8281E"/>
    <w:rsid w:val="00C91097"/>
    <w:rsid w:val="00C919B5"/>
    <w:rsid w:val="00C933DC"/>
    <w:rsid w:val="00C9347C"/>
    <w:rsid w:val="00C940AC"/>
    <w:rsid w:val="00CA0EAB"/>
    <w:rsid w:val="00CA1E2A"/>
    <w:rsid w:val="00CA3C51"/>
    <w:rsid w:val="00CA6FA8"/>
    <w:rsid w:val="00CA7622"/>
    <w:rsid w:val="00CB3421"/>
    <w:rsid w:val="00CB4CEE"/>
    <w:rsid w:val="00CB7124"/>
    <w:rsid w:val="00CC2131"/>
    <w:rsid w:val="00CC39EF"/>
    <w:rsid w:val="00CC3F55"/>
    <w:rsid w:val="00CC4A62"/>
    <w:rsid w:val="00CC5D00"/>
    <w:rsid w:val="00CD0DB5"/>
    <w:rsid w:val="00CD1ED7"/>
    <w:rsid w:val="00CD48A6"/>
    <w:rsid w:val="00CE294B"/>
    <w:rsid w:val="00CE55B8"/>
    <w:rsid w:val="00CE57E7"/>
    <w:rsid w:val="00CE6107"/>
    <w:rsid w:val="00CF1282"/>
    <w:rsid w:val="00CF3D0E"/>
    <w:rsid w:val="00CF4643"/>
    <w:rsid w:val="00CF69A0"/>
    <w:rsid w:val="00CF7B27"/>
    <w:rsid w:val="00D00033"/>
    <w:rsid w:val="00D0188D"/>
    <w:rsid w:val="00D124A8"/>
    <w:rsid w:val="00D1388D"/>
    <w:rsid w:val="00D15F81"/>
    <w:rsid w:val="00D21EDD"/>
    <w:rsid w:val="00D22C64"/>
    <w:rsid w:val="00D23E7D"/>
    <w:rsid w:val="00D24F50"/>
    <w:rsid w:val="00D25DF9"/>
    <w:rsid w:val="00D26008"/>
    <w:rsid w:val="00D31F8A"/>
    <w:rsid w:val="00D32583"/>
    <w:rsid w:val="00D32D36"/>
    <w:rsid w:val="00D33EB9"/>
    <w:rsid w:val="00D35585"/>
    <w:rsid w:val="00D36770"/>
    <w:rsid w:val="00D36CE7"/>
    <w:rsid w:val="00D40F9E"/>
    <w:rsid w:val="00D41184"/>
    <w:rsid w:val="00D41506"/>
    <w:rsid w:val="00D41D5A"/>
    <w:rsid w:val="00D43718"/>
    <w:rsid w:val="00D44853"/>
    <w:rsid w:val="00D453F2"/>
    <w:rsid w:val="00D457A5"/>
    <w:rsid w:val="00D45A3C"/>
    <w:rsid w:val="00D45D5D"/>
    <w:rsid w:val="00D50052"/>
    <w:rsid w:val="00D507F0"/>
    <w:rsid w:val="00D54382"/>
    <w:rsid w:val="00D56F69"/>
    <w:rsid w:val="00D6276B"/>
    <w:rsid w:val="00D62DDD"/>
    <w:rsid w:val="00D64C23"/>
    <w:rsid w:val="00D67062"/>
    <w:rsid w:val="00D704FE"/>
    <w:rsid w:val="00D71376"/>
    <w:rsid w:val="00D73DC8"/>
    <w:rsid w:val="00D74354"/>
    <w:rsid w:val="00D772C9"/>
    <w:rsid w:val="00D77D7D"/>
    <w:rsid w:val="00D86720"/>
    <w:rsid w:val="00D86D72"/>
    <w:rsid w:val="00D877F2"/>
    <w:rsid w:val="00D8782F"/>
    <w:rsid w:val="00D92913"/>
    <w:rsid w:val="00D93982"/>
    <w:rsid w:val="00D95FCC"/>
    <w:rsid w:val="00D96018"/>
    <w:rsid w:val="00DA23B3"/>
    <w:rsid w:val="00DA2D60"/>
    <w:rsid w:val="00DA55BE"/>
    <w:rsid w:val="00DA633A"/>
    <w:rsid w:val="00DB0D72"/>
    <w:rsid w:val="00DB2371"/>
    <w:rsid w:val="00DB29A8"/>
    <w:rsid w:val="00DB2C5F"/>
    <w:rsid w:val="00DB4CC3"/>
    <w:rsid w:val="00DB77BC"/>
    <w:rsid w:val="00DC0DAE"/>
    <w:rsid w:val="00DC1906"/>
    <w:rsid w:val="00DC69A8"/>
    <w:rsid w:val="00DC6A39"/>
    <w:rsid w:val="00DD170C"/>
    <w:rsid w:val="00DD19BC"/>
    <w:rsid w:val="00DD2BA6"/>
    <w:rsid w:val="00DD3401"/>
    <w:rsid w:val="00DD5606"/>
    <w:rsid w:val="00DD57D8"/>
    <w:rsid w:val="00DD70C7"/>
    <w:rsid w:val="00DD7212"/>
    <w:rsid w:val="00DE392B"/>
    <w:rsid w:val="00DE5223"/>
    <w:rsid w:val="00DF17F8"/>
    <w:rsid w:val="00DF3991"/>
    <w:rsid w:val="00DF6B5E"/>
    <w:rsid w:val="00E00C8B"/>
    <w:rsid w:val="00E01578"/>
    <w:rsid w:val="00E01EF2"/>
    <w:rsid w:val="00E02833"/>
    <w:rsid w:val="00E06706"/>
    <w:rsid w:val="00E07E80"/>
    <w:rsid w:val="00E10BF8"/>
    <w:rsid w:val="00E13A54"/>
    <w:rsid w:val="00E14D25"/>
    <w:rsid w:val="00E15D80"/>
    <w:rsid w:val="00E15F52"/>
    <w:rsid w:val="00E175AA"/>
    <w:rsid w:val="00E206A0"/>
    <w:rsid w:val="00E22D3C"/>
    <w:rsid w:val="00E2656F"/>
    <w:rsid w:val="00E30107"/>
    <w:rsid w:val="00E31BAC"/>
    <w:rsid w:val="00E3462E"/>
    <w:rsid w:val="00E36FA7"/>
    <w:rsid w:val="00E375FB"/>
    <w:rsid w:val="00E3771D"/>
    <w:rsid w:val="00E37DEF"/>
    <w:rsid w:val="00E4235C"/>
    <w:rsid w:val="00E432D6"/>
    <w:rsid w:val="00E46012"/>
    <w:rsid w:val="00E53591"/>
    <w:rsid w:val="00E54527"/>
    <w:rsid w:val="00E567FC"/>
    <w:rsid w:val="00E56AEE"/>
    <w:rsid w:val="00E56CDB"/>
    <w:rsid w:val="00E5779C"/>
    <w:rsid w:val="00E613FC"/>
    <w:rsid w:val="00E6304E"/>
    <w:rsid w:val="00E635B9"/>
    <w:rsid w:val="00E63BA0"/>
    <w:rsid w:val="00E7076A"/>
    <w:rsid w:val="00E712D2"/>
    <w:rsid w:val="00E76237"/>
    <w:rsid w:val="00E77918"/>
    <w:rsid w:val="00E806F6"/>
    <w:rsid w:val="00E81A51"/>
    <w:rsid w:val="00E825EA"/>
    <w:rsid w:val="00E8442B"/>
    <w:rsid w:val="00E86328"/>
    <w:rsid w:val="00E9053B"/>
    <w:rsid w:val="00E930B0"/>
    <w:rsid w:val="00E944C2"/>
    <w:rsid w:val="00E9602A"/>
    <w:rsid w:val="00EA3142"/>
    <w:rsid w:val="00EA362E"/>
    <w:rsid w:val="00EA4528"/>
    <w:rsid w:val="00EB2E08"/>
    <w:rsid w:val="00EB39CA"/>
    <w:rsid w:val="00EB62F2"/>
    <w:rsid w:val="00EB6DB9"/>
    <w:rsid w:val="00EB7C94"/>
    <w:rsid w:val="00EC3028"/>
    <w:rsid w:val="00EC442F"/>
    <w:rsid w:val="00EC7AF0"/>
    <w:rsid w:val="00EC7D57"/>
    <w:rsid w:val="00EC7FB8"/>
    <w:rsid w:val="00ED21EB"/>
    <w:rsid w:val="00ED22B8"/>
    <w:rsid w:val="00ED355A"/>
    <w:rsid w:val="00ED3CEF"/>
    <w:rsid w:val="00ED5A20"/>
    <w:rsid w:val="00ED5DE5"/>
    <w:rsid w:val="00ED6D13"/>
    <w:rsid w:val="00EE0790"/>
    <w:rsid w:val="00EE1D68"/>
    <w:rsid w:val="00EE3C7A"/>
    <w:rsid w:val="00EE47FC"/>
    <w:rsid w:val="00EE7D06"/>
    <w:rsid w:val="00EF0327"/>
    <w:rsid w:val="00EF03F3"/>
    <w:rsid w:val="00EF198C"/>
    <w:rsid w:val="00EF3F6D"/>
    <w:rsid w:val="00EF436B"/>
    <w:rsid w:val="00EF57B9"/>
    <w:rsid w:val="00EF7457"/>
    <w:rsid w:val="00F0548D"/>
    <w:rsid w:val="00F05BCA"/>
    <w:rsid w:val="00F13FE2"/>
    <w:rsid w:val="00F20636"/>
    <w:rsid w:val="00F20CB2"/>
    <w:rsid w:val="00F2113E"/>
    <w:rsid w:val="00F21E7B"/>
    <w:rsid w:val="00F21FE1"/>
    <w:rsid w:val="00F22253"/>
    <w:rsid w:val="00F23EC0"/>
    <w:rsid w:val="00F25F05"/>
    <w:rsid w:val="00F32888"/>
    <w:rsid w:val="00F42994"/>
    <w:rsid w:val="00F44A57"/>
    <w:rsid w:val="00F46939"/>
    <w:rsid w:val="00F508E0"/>
    <w:rsid w:val="00F62D12"/>
    <w:rsid w:val="00F63396"/>
    <w:rsid w:val="00F63F65"/>
    <w:rsid w:val="00F65669"/>
    <w:rsid w:val="00F65F40"/>
    <w:rsid w:val="00F66AAB"/>
    <w:rsid w:val="00F67802"/>
    <w:rsid w:val="00F71059"/>
    <w:rsid w:val="00F71734"/>
    <w:rsid w:val="00F82DB8"/>
    <w:rsid w:val="00F83177"/>
    <w:rsid w:val="00F92B65"/>
    <w:rsid w:val="00F93950"/>
    <w:rsid w:val="00F94A71"/>
    <w:rsid w:val="00F96D8A"/>
    <w:rsid w:val="00FA0BE4"/>
    <w:rsid w:val="00FA2735"/>
    <w:rsid w:val="00FA4132"/>
    <w:rsid w:val="00FA486C"/>
    <w:rsid w:val="00FA6230"/>
    <w:rsid w:val="00FA704D"/>
    <w:rsid w:val="00FB21C2"/>
    <w:rsid w:val="00FB4D2F"/>
    <w:rsid w:val="00FC0981"/>
    <w:rsid w:val="00FC4232"/>
    <w:rsid w:val="00FC64C4"/>
    <w:rsid w:val="00FD0C9D"/>
    <w:rsid w:val="00FD4DC9"/>
    <w:rsid w:val="00FD64E8"/>
    <w:rsid w:val="00FD77BE"/>
    <w:rsid w:val="00FD7E38"/>
    <w:rsid w:val="00FE04C5"/>
    <w:rsid w:val="00FE176D"/>
    <w:rsid w:val="00FE310E"/>
    <w:rsid w:val="00FE65E7"/>
    <w:rsid w:val="00FE7CD0"/>
    <w:rsid w:val="00FF0964"/>
    <w:rsid w:val="00FF0FBC"/>
    <w:rsid w:val="00FF3DD0"/>
    <w:rsid w:val="00FF57D2"/>
    <w:rsid w:val="00FF5F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DD78E1"/>
  <w15:docId w15:val="{3CF5C14D-5F7D-4728-B944-EE468821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1C34D4"/>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735E0"/>
    <w:rPr>
      <w:sz w:val="20"/>
      <w:szCs w:val="20"/>
    </w:rPr>
  </w:style>
  <w:style w:type="character" w:customStyle="1" w:styleId="EndnoteTextChar">
    <w:name w:val="Endnote Text Char"/>
    <w:basedOn w:val="DefaultParagraphFont"/>
    <w:link w:val="EndnoteText"/>
    <w:uiPriority w:val="99"/>
    <w:semiHidden/>
    <w:rsid w:val="00B735E0"/>
    <w:rPr>
      <w:lang w:val="en-US" w:eastAsia="en-US"/>
    </w:rPr>
  </w:style>
  <w:style w:type="character" w:styleId="EndnoteReference">
    <w:name w:val="endnote reference"/>
    <w:basedOn w:val="DefaultParagraphFont"/>
    <w:uiPriority w:val="99"/>
    <w:semiHidden/>
    <w:unhideWhenUsed/>
    <w:rsid w:val="00B735E0"/>
    <w:rPr>
      <w:vertAlign w:val="superscript"/>
    </w:rPr>
  </w:style>
  <w:style w:type="paragraph" w:styleId="BalloonText">
    <w:name w:val="Balloon Text"/>
    <w:basedOn w:val="Normal"/>
    <w:link w:val="BalloonTextChar"/>
    <w:uiPriority w:val="99"/>
    <w:semiHidden/>
    <w:unhideWhenUsed/>
    <w:rsid w:val="009F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F56EA"/>
    <w:rPr>
      <w:sz w:val="16"/>
      <w:szCs w:val="16"/>
    </w:rPr>
  </w:style>
  <w:style w:type="paragraph" w:styleId="CommentText">
    <w:name w:val="annotation text"/>
    <w:basedOn w:val="Normal"/>
    <w:link w:val="CommentTextChar"/>
    <w:uiPriority w:val="99"/>
    <w:semiHidden/>
    <w:unhideWhenUsed/>
    <w:rsid w:val="009F56EA"/>
    <w:rPr>
      <w:sz w:val="20"/>
      <w:szCs w:val="20"/>
    </w:rPr>
  </w:style>
  <w:style w:type="character" w:customStyle="1" w:styleId="CommentTextChar">
    <w:name w:val="Comment Text Char"/>
    <w:basedOn w:val="DefaultParagraphFont"/>
    <w:link w:val="CommentText"/>
    <w:uiPriority w:val="99"/>
    <w:semiHidden/>
    <w:rsid w:val="009F56EA"/>
    <w:rPr>
      <w:lang w:val="en-US" w:eastAsia="en-US"/>
    </w:rPr>
  </w:style>
  <w:style w:type="paragraph" w:styleId="CommentSubject">
    <w:name w:val="annotation subject"/>
    <w:basedOn w:val="CommentText"/>
    <w:next w:val="CommentText"/>
    <w:link w:val="CommentSubjectChar"/>
    <w:uiPriority w:val="99"/>
    <w:semiHidden/>
    <w:unhideWhenUsed/>
    <w:rsid w:val="009F56EA"/>
    <w:rPr>
      <w:b/>
      <w:bCs/>
    </w:rPr>
  </w:style>
  <w:style w:type="character" w:customStyle="1" w:styleId="CommentSubjectChar">
    <w:name w:val="Comment Subject Char"/>
    <w:basedOn w:val="CommentTextChar"/>
    <w:link w:val="CommentSubject"/>
    <w:uiPriority w:val="99"/>
    <w:semiHidden/>
    <w:rsid w:val="009F56EA"/>
    <w:rPr>
      <w:b/>
      <w:bCs/>
      <w:lang w:val="en-US" w:eastAsia="en-US"/>
    </w:rPr>
  </w:style>
  <w:style w:type="paragraph" w:styleId="Revision">
    <w:name w:val="Revision"/>
    <w:hidden/>
    <w:uiPriority w:val="99"/>
    <w:semiHidden/>
    <w:rsid w:val="000840F9"/>
    <w:rPr>
      <w:sz w:val="22"/>
      <w:szCs w:val="22"/>
      <w:lang w:val="en-US" w:eastAsia="en-US"/>
    </w:rPr>
  </w:style>
  <w:style w:type="paragraph" w:styleId="BodyText">
    <w:name w:val="Body Text"/>
    <w:basedOn w:val="Normal"/>
    <w:link w:val="BodyTextChar"/>
    <w:rsid w:val="00F65669"/>
    <w:pPr>
      <w:overflowPunct w:val="0"/>
      <w:autoSpaceDE w:val="0"/>
      <w:autoSpaceDN w:val="0"/>
      <w:adjustRightInd w:val="0"/>
      <w:spacing w:after="0" w:line="240" w:lineRule="auto"/>
      <w:jc w:val="both"/>
      <w:textAlignment w:val="baseline"/>
    </w:pPr>
    <w:rPr>
      <w:rFonts w:ascii="VNI-Times" w:eastAsia="Times New Roman" w:hAnsi="VNI-Times"/>
      <w:sz w:val="20"/>
      <w:szCs w:val="20"/>
      <w:lang w:val="en-GB"/>
    </w:rPr>
  </w:style>
  <w:style w:type="character" w:customStyle="1" w:styleId="BodyTextChar">
    <w:name w:val="Body Text Char"/>
    <w:basedOn w:val="DefaultParagraphFont"/>
    <w:link w:val="BodyText"/>
    <w:rsid w:val="00F65669"/>
    <w:rPr>
      <w:rFonts w:ascii="VNI-Times" w:eastAsia="Times New Roman" w:hAnsi="VNI-Times"/>
      <w:lang w:eastAsia="en-US"/>
    </w:rPr>
  </w:style>
  <w:style w:type="paragraph" w:styleId="BodyTextIndent">
    <w:name w:val="Body Text Indent"/>
    <w:basedOn w:val="Normal"/>
    <w:link w:val="BodyTextIndentChar"/>
    <w:uiPriority w:val="99"/>
    <w:semiHidden/>
    <w:unhideWhenUsed/>
    <w:rsid w:val="001C34D4"/>
    <w:pPr>
      <w:spacing w:after="120"/>
      <w:ind w:left="360"/>
    </w:pPr>
  </w:style>
  <w:style w:type="character" w:customStyle="1" w:styleId="BodyTextIndentChar">
    <w:name w:val="Body Text Indent Char"/>
    <w:basedOn w:val="DefaultParagraphFont"/>
    <w:link w:val="BodyTextIndent"/>
    <w:uiPriority w:val="99"/>
    <w:semiHidden/>
    <w:rsid w:val="001C34D4"/>
    <w:rPr>
      <w:sz w:val="22"/>
      <w:szCs w:val="22"/>
      <w:lang w:val="en-US" w:eastAsia="en-US"/>
    </w:rPr>
  </w:style>
  <w:style w:type="character" w:customStyle="1" w:styleId="Heading1Char">
    <w:name w:val="Heading 1 Char"/>
    <w:basedOn w:val="DefaultParagraphFont"/>
    <w:link w:val="Heading1"/>
    <w:rsid w:val="001C34D4"/>
    <w:rPr>
      <w:rFonts w:ascii="VNI-Times" w:eastAsia="Times New Roman" w:hAnsi="VNI-Times"/>
      <w:b/>
      <w:lang w:eastAsia="en-US"/>
    </w:rPr>
  </w:style>
  <w:style w:type="paragraph" w:customStyle="1" w:styleId="Level0">
    <w:name w:val="Level 0"/>
    <w:basedOn w:val="Normal"/>
    <w:rsid w:val="00C46847"/>
    <w:pPr>
      <w:tabs>
        <w:tab w:val="left" w:pos="576"/>
        <w:tab w:val="left" w:pos="1152"/>
        <w:tab w:val="left" w:pos="1728"/>
        <w:tab w:val="left" w:pos="2304"/>
      </w:tabs>
      <w:spacing w:before="120" w:after="0" w:line="240" w:lineRule="atLeast"/>
      <w:ind w:left="576" w:hanging="576"/>
    </w:pPr>
    <w:rPr>
      <w:rFonts w:ascii="Times New Roman" w:eastAsia="PMingLiU" w:hAnsi="Times New Roman"/>
      <w:sz w:val="18"/>
      <w:szCs w:val="20"/>
      <w:lang w:val="en-GB"/>
    </w:rPr>
  </w:style>
  <w:style w:type="paragraph" w:styleId="NormalWeb">
    <w:name w:val="Normal (Web)"/>
    <w:basedOn w:val="Normal"/>
    <w:uiPriority w:val="99"/>
    <w:unhideWhenUsed/>
    <w:rsid w:val="00DC6A39"/>
    <w:pPr>
      <w:spacing w:before="100" w:beforeAutospacing="1" w:after="100" w:afterAutospacing="1" w:line="240" w:lineRule="auto"/>
    </w:pPr>
    <w:rPr>
      <w:rFonts w:eastAsia="Times New Roman"/>
      <w:sz w:val="24"/>
      <w:szCs w:val="24"/>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776">
      <w:bodyDiv w:val="1"/>
      <w:marLeft w:val="0"/>
      <w:marRight w:val="0"/>
      <w:marTop w:val="0"/>
      <w:marBottom w:val="0"/>
      <w:divBdr>
        <w:top w:val="none" w:sz="0" w:space="0" w:color="auto"/>
        <w:left w:val="none" w:sz="0" w:space="0" w:color="auto"/>
        <w:bottom w:val="none" w:sz="0" w:space="0" w:color="auto"/>
        <w:right w:val="none" w:sz="0" w:space="0" w:color="auto"/>
      </w:divBdr>
    </w:div>
    <w:div w:id="7024953">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27415745">
      <w:bodyDiv w:val="1"/>
      <w:marLeft w:val="0"/>
      <w:marRight w:val="0"/>
      <w:marTop w:val="0"/>
      <w:marBottom w:val="0"/>
      <w:divBdr>
        <w:top w:val="none" w:sz="0" w:space="0" w:color="auto"/>
        <w:left w:val="none" w:sz="0" w:space="0" w:color="auto"/>
        <w:bottom w:val="none" w:sz="0" w:space="0" w:color="auto"/>
        <w:right w:val="none" w:sz="0" w:space="0" w:color="auto"/>
      </w:divBdr>
    </w:div>
    <w:div w:id="35550080">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73936464">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106312392">
      <w:bodyDiv w:val="1"/>
      <w:marLeft w:val="0"/>
      <w:marRight w:val="0"/>
      <w:marTop w:val="0"/>
      <w:marBottom w:val="0"/>
      <w:divBdr>
        <w:top w:val="none" w:sz="0" w:space="0" w:color="auto"/>
        <w:left w:val="none" w:sz="0" w:space="0" w:color="auto"/>
        <w:bottom w:val="none" w:sz="0" w:space="0" w:color="auto"/>
        <w:right w:val="none" w:sz="0" w:space="0" w:color="auto"/>
      </w:divBdr>
    </w:div>
    <w:div w:id="111094774">
      <w:bodyDiv w:val="1"/>
      <w:marLeft w:val="0"/>
      <w:marRight w:val="0"/>
      <w:marTop w:val="0"/>
      <w:marBottom w:val="0"/>
      <w:divBdr>
        <w:top w:val="none" w:sz="0" w:space="0" w:color="auto"/>
        <w:left w:val="none" w:sz="0" w:space="0" w:color="auto"/>
        <w:bottom w:val="none" w:sz="0" w:space="0" w:color="auto"/>
        <w:right w:val="none" w:sz="0" w:space="0" w:color="auto"/>
      </w:divBdr>
    </w:div>
    <w:div w:id="117994976">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70803806">
      <w:bodyDiv w:val="1"/>
      <w:marLeft w:val="0"/>
      <w:marRight w:val="0"/>
      <w:marTop w:val="0"/>
      <w:marBottom w:val="0"/>
      <w:divBdr>
        <w:top w:val="none" w:sz="0" w:space="0" w:color="auto"/>
        <w:left w:val="none" w:sz="0" w:space="0" w:color="auto"/>
        <w:bottom w:val="none" w:sz="0" w:space="0" w:color="auto"/>
        <w:right w:val="none" w:sz="0" w:space="0" w:color="auto"/>
      </w:divBdr>
    </w:div>
    <w:div w:id="181165839">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90917089">
      <w:bodyDiv w:val="1"/>
      <w:marLeft w:val="0"/>
      <w:marRight w:val="0"/>
      <w:marTop w:val="0"/>
      <w:marBottom w:val="0"/>
      <w:divBdr>
        <w:top w:val="none" w:sz="0" w:space="0" w:color="auto"/>
        <w:left w:val="none" w:sz="0" w:space="0" w:color="auto"/>
        <w:bottom w:val="none" w:sz="0" w:space="0" w:color="auto"/>
        <w:right w:val="none" w:sz="0" w:space="0" w:color="auto"/>
      </w:divBdr>
    </w:div>
    <w:div w:id="192111367">
      <w:bodyDiv w:val="1"/>
      <w:marLeft w:val="0"/>
      <w:marRight w:val="0"/>
      <w:marTop w:val="0"/>
      <w:marBottom w:val="0"/>
      <w:divBdr>
        <w:top w:val="none" w:sz="0" w:space="0" w:color="auto"/>
        <w:left w:val="none" w:sz="0" w:space="0" w:color="auto"/>
        <w:bottom w:val="none" w:sz="0" w:space="0" w:color="auto"/>
        <w:right w:val="none" w:sz="0" w:space="0" w:color="auto"/>
      </w:divBdr>
    </w:div>
    <w:div w:id="200360166">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5583270">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0771131">
      <w:bodyDiv w:val="1"/>
      <w:marLeft w:val="0"/>
      <w:marRight w:val="0"/>
      <w:marTop w:val="0"/>
      <w:marBottom w:val="0"/>
      <w:divBdr>
        <w:top w:val="none" w:sz="0" w:space="0" w:color="auto"/>
        <w:left w:val="none" w:sz="0" w:space="0" w:color="auto"/>
        <w:bottom w:val="none" w:sz="0" w:space="0" w:color="auto"/>
        <w:right w:val="none" w:sz="0" w:space="0" w:color="auto"/>
      </w:divBdr>
    </w:div>
    <w:div w:id="284387561">
      <w:bodyDiv w:val="1"/>
      <w:marLeft w:val="0"/>
      <w:marRight w:val="0"/>
      <w:marTop w:val="0"/>
      <w:marBottom w:val="0"/>
      <w:divBdr>
        <w:top w:val="none" w:sz="0" w:space="0" w:color="auto"/>
        <w:left w:val="none" w:sz="0" w:space="0" w:color="auto"/>
        <w:bottom w:val="none" w:sz="0" w:space="0" w:color="auto"/>
        <w:right w:val="none" w:sz="0" w:space="0" w:color="auto"/>
      </w:divBdr>
    </w:div>
    <w:div w:id="284581589">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09673230">
      <w:bodyDiv w:val="1"/>
      <w:marLeft w:val="0"/>
      <w:marRight w:val="0"/>
      <w:marTop w:val="0"/>
      <w:marBottom w:val="0"/>
      <w:divBdr>
        <w:top w:val="none" w:sz="0" w:space="0" w:color="auto"/>
        <w:left w:val="none" w:sz="0" w:space="0" w:color="auto"/>
        <w:bottom w:val="none" w:sz="0" w:space="0" w:color="auto"/>
        <w:right w:val="none" w:sz="0" w:space="0" w:color="auto"/>
      </w:divBdr>
    </w:div>
    <w:div w:id="316149576">
      <w:bodyDiv w:val="1"/>
      <w:marLeft w:val="0"/>
      <w:marRight w:val="0"/>
      <w:marTop w:val="0"/>
      <w:marBottom w:val="0"/>
      <w:divBdr>
        <w:top w:val="none" w:sz="0" w:space="0" w:color="auto"/>
        <w:left w:val="none" w:sz="0" w:space="0" w:color="auto"/>
        <w:bottom w:val="none" w:sz="0" w:space="0" w:color="auto"/>
        <w:right w:val="none" w:sz="0" w:space="0" w:color="auto"/>
      </w:divBdr>
    </w:div>
    <w:div w:id="330373613">
      <w:bodyDiv w:val="1"/>
      <w:marLeft w:val="0"/>
      <w:marRight w:val="0"/>
      <w:marTop w:val="0"/>
      <w:marBottom w:val="0"/>
      <w:divBdr>
        <w:top w:val="none" w:sz="0" w:space="0" w:color="auto"/>
        <w:left w:val="none" w:sz="0" w:space="0" w:color="auto"/>
        <w:bottom w:val="none" w:sz="0" w:space="0" w:color="auto"/>
        <w:right w:val="none" w:sz="0" w:space="0" w:color="auto"/>
      </w:divBdr>
    </w:div>
    <w:div w:id="333146991">
      <w:bodyDiv w:val="1"/>
      <w:marLeft w:val="0"/>
      <w:marRight w:val="0"/>
      <w:marTop w:val="0"/>
      <w:marBottom w:val="0"/>
      <w:divBdr>
        <w:top w:val="none" w:sz="0" w:space="0" w:color="auto"/>
        <w:left w:val="none" w:sz="0" w:space="0" w:color="auto"/>
        <w:bottom w:val="none" w:sz="0" w:space="0" w:color="auto"/>
        <w:right w:val="none" w:sz="0" w:space="0" w:color="auto"/>
      </w:divBdr>
    </w:div>
    <w:div w:id="333994231">
      <w:bodyDiv w:val="1"/>
      <w:marLeft w:val="0"/>
      <w:marRight w:val="0"/>
      <w:marTop w:val="0"/>
      <w:marBottom w:val="0"/>
      <w:divBdr>
        <w:top w:val="none" w:sz="0" w:space="0" w:color="auto"/>
        <w:left w:val="none" w:sz="0" w:space="0" w:color="auto"/>
        <w:bottom w:val="none" w:sz="0" w:space="0" w:color="auto"/>
        <w:right w:val="none" w:sz="0" w:space="0" w:color="auto"/>
      </w:divBdr>
    </w:div>
    <w:div w:id="341978841">
      <w:bodyDiv w:val="1"/>
      <w:marLeft w:val="0"/>
      <w:marRight w:val="0"/>
      <w:marTop w:val="0"/>
      <w:marBottom w:val="0"/>
      <w:divBdr>
        <w:top w:val="none" w:sz="0" w:space="0" w:color="auto"/>
        <w:left w:val="none" w:sz="0" w:space="0" w:color="auto"/>
        <w:bottom w:val="none" w:sz="0" w:space="0" w:color="auto"/>
        <w:right w:val="none" w:sz="0" w:space="0" w:color="auto"/>
      </w:divBdr>
    </w:div>
    <w:div w:id="348652015">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4282487">
      <w:bodyDiv w:val="1"/>
      <w:marLeft w:val="0"/>
      <w:marRight w:val="0"/>
      <w:marTop w:val="0"/>
      <w:marBottom w:val="0"/>
      <w:divBdr>
        <w:top w:val="none" w:sz="0" w:space="0" w:color="auto"/>
        <w:left w:val="none" w:sz="0" w:space="0" w:color="auto"/>
        <w:bottom w:val="none" w:sz="0" w:space="0" w:color="auto"/>
        <w:right w:val="none" w:sz="0" w:space="0" w:color="auto"/>
      </w:divBdr>
    </w:div>
    <w:div w:id="383332953">
      <w:bodyDiv w:val="1"/>
      <w:marLeft w:val="0"/>
      <w:marRight w:val="0"/>
      <w:marTop w:val="0"/>
      <w:marBottom w:val="0"/>
      <w:divBdr>
        <w:top w:val="none" w:sz="0" w:space="0" w:color="auto"/>
        <w:left w:val="none" w:sz="0" w:space="0" w:color="auto"/>
        <w:bottom w:val="none" w:sz="0" w:space="0" w:color="auto"/>
        <w:right w:val="none" w:sz="0" w:space="0" w:color="auto"/>
      </w:divBdr>
    </w:div>
    <w:div w:id="398525941">
      <w:bodyDiv w:val="1"/>
      <w:marLeft w:val="0"/>
      <w:marRight w:val="0"/>
      <w:marTop w:val="0"/>
      <w:marBottom w:val="0"/>
      <w:divBdr>
        <w:top w:val="none" w:sz="0" w:space="0" w:color="auto"/>
        <w:left w:val="none" w:sz="0" w:space="0" w:color="auto"/>
        <w:bottom w:val="none" w:sz="0" w:space="0" w:color="auto"/>
        <w:right w:val="none" w:sz="0" w:space="0" w:color="auto"/>
      </w:divBdr>
    </w:div>
    <w:div w:id="405879821">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59226996">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27839117">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77523290">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589239614">
      <w:bodyDiv w:val="1"/>
      <w:marLeft w:val="0"/>
      <w:marRight w:val="0"/>
      <w:marTop w:val="0"/>
      <w:marBottom w:val="0"/>
      <w:divBdr>
        <w:top w:val="none" w:sz="0" w:space="0" w:color="auto"/>
        <w:left w:val="none" w:sz="0" w:space="0" w:color="auto"/>
        <w:bottom w:val="none" w:sz="0" w:space="0" w:color="auto"/>
        <w:right w:val="none" w:sz="0" w:space="0" w:color="auto"/>
      </w:divBdr>
    </w:div>
    <w:div w:id="60603783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14099386">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153053">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7268496">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51315105">
      <w:bodyDiv w:val="1"/>
      <w:marLeft w:val="0"/>
      <w:marRight w:val="0"/>
      <w:marTop w:val="0"/>
      <w:marBottom w:val="0"/>
      <w:divBdr>
        <w:top w:val="none" w:sz="0" w:space="0" w:color="auto"/>
        <w:left w:val="none" w:sz="0" w:space="0" w:color="auto"/>
        <w:bottom w:val="none" w:sz="0" w:space="0" w:color="auto"/>
        <w:right w:val="none" w:sz="0" w:space="0" w:color="auto"/>
      </w:divBdr>
    </w:div>
    <w:div w:id="754403772">
      <w:bodyDiv w:val="1"/>
      <w:marLeft w:val="0"/>
      <w:marRight w:val="0"/>
      <w:marTop w:val="0"/>
      <w:marBottom w:val="0"/>
      <w:divBdr>
        <w:top w:val="none" w:sz="0" w:space="0" w:color="auto"/>
        <w:left w:val="none" w:sz="0" w:space="0" w:color="auto"/>
        <w:bottom w:val="none" w:sz="0" w:space="0" w:color="auto"/>
        <w:right w:val="none" w:sz="0" w:space="0" w:color="auto"/>
      </w:divBdr>
    </w:div>
    <w:div w:id="764769740">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4929044">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892541112">
      <w:bodyDiv w:val="1"/>
      <w:marLeft w:val="0"/>
      <w:marRight w:val="0"/>
      <w:marTop w:val="0"/>
      <w:marBottom w:val="0"/>
      <w:divBdr>
        <w:top w:val="none" w:sz="0" w:space="0" w:color="auto"/>
        <w:left w:val="none" w:sz="0" w:space="0" w:color="auto"/>
        <w:bottom w:val="none" w:sz="0" w:space="0" w:color="auto"/>
        <w:right w:val="none" w:sz="0" w:space="0" w:color="auto"/>
      </w:divBdr>
    </w:div>
    <w:div w:id="894585273">
      <w:bodyDiv w:val="1"/>
      <w:marLeft w:val="0"/>
      <w:marRight w:val="0"/>
      <w:marTop w:val="0"/>
      <w:marBottom w:val="0"/>
      <w:divBdr>
        <w:top w:val="none" w:sz="0" w:space="0" w:color="auto"/>
        <w:left w:val="none" w:sz="0" w:space="0" w:color="auto"/>
        <w:bottom w:val="none" w:sz="0" w:space="0" w:color="auto"/>
        <w:right w:val="none" w:sz="0" w:space="0" w:color="auto"/>
      </w:divBdr>
    </w:div>
    <w:div w:id="910122662">
      <w:bodyDiv w:val="1"/>
      <w:marLeft w:val="0"/>
      <w:marRight w:val="0"/>
      <w:marTop w:val="0"/>
      <w:marBottom w:val="0"/>
      <w:divBdr>
        <w:top w:val="none" w:sz="0" w:space="0" w:color="auto"/>
        <w:left w:val="none" w:sz="0" w:space="0" w:color="auto"/>
        <w:bottom w:val="none" w:sz="0" w:space="0" w:color="auto"/>
        <w:right w:val="none" w:sz="0" w:space="0" w:color="auto"/>
      </w:divBdr>
    </w:div>
    <w:div w:id="925529976">
      <w:bodyDiv w:val="1"/>
      <w:marLeft w:val="0"/>
      <w:marRight w:val="0"/>
      <w:marTop w:val="0"/>
      <w:marBottom w:val="0"/>
      <w:divBdr>
        <w:top w:val="none" w:sz="0" w:space="0" w:color="auto"/>
        <w:left w:val="none" w:sz="0" w:space="0" w:color="auto"/>
        <w:bottom w:val="none" w:sz="0" w:space="0" w:color="auto"/>
        <w:right w:val="none" w:sz="0" w:space="0" w:color="auto"/>
      </w:divBdr>
    </w:div>
    <w:div w:id="928269223">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54944256">
      <w:bodyDiv w:val="1"/>
      <w:marLeft w:val="0"/>
      <w:marRight w:val="0"/>
      <w:marTop w:val="0"/>
      <w:marBottom w:val="0"/>
      <w:divBdr>
        <w:top w:val="none" w:sz="0" w:space="0" w:color="auto"/>
        <w:left w:val="none" w:sz="0" w:space="0" w:color="auto"/>
        <w:bottom w:val="none" w:sz="0" w:space="0" w:color="auto"/>
        <w:right w:val="none" w:sz="0" w:space="0" w:color="auto"/>
      </w:divBdr>
    </w:div>
    <w:div w:id="955674005">
      <w:bodyDiv w:val="1"/>
      <w:marLeft w:val="0"/>
      <w:marRight w:val="0"/>
      <w:marTop w:val="0"/>
      <w:marBottom w:val="0"/>
      <w:divBdr>
        <w:top w:val="none" w:sz="0" w:space="0" w:color="auto"/>
        <w:left w:val="none" w:sz="0" w:space="0" w:color="auto"/>
        <w:bottom w:val="none" w:sz="0" w:space="0" w:color="auto"/>
        <w:right w:val="none" w:sz="0" w:space="0" w:color="auto"/>
      </w:divBdr>
    </w:div>
    <w:div w:id="978730161">
      <w:bodyDiv w:val="1"/>
      <w:marLeft w:val="0"/>
      <w:marRight w:val="0"/>
      <w:marTop w:val="0"/>
      <w:marBottom w:val="0"/>
      <w:divBdr>
        <w:top w:val="none" w:sz="0" w:space="0" w:color="auto"/>
        <w:left w:val="none" w:sz="0" w:space="0" w:color="auto"/>
        <w:bottom w:val="none" w:sz="0" w:space="0" w:color="auto"/>
        <w:right w:val="none" w:sz="0" w:space="0" w:color="auto"/>
      </w:divBdr>
    </w:div>
    <w:div w:id="993606874">
      <w:bodyDiv w:val="1"/>
      <w:marLeft w:val="0"/>
      <w:marRight w:val="0"/>
      <w:marTop w:val="0"/>
      <w:marBottom w:val="0"/>
      <w:divBdr>
        <w:top w:val="none" w:sz="0" w:space="0" w:color="auto"/>
        <w:left w:val="none" w:sz="0" w:space="0" w:color="auto"/>
        <w:bottom w:val="none" w:sz="0" w:space="0" w:color="auto"/>
        <w:right w:val="none" w:sz="0" w:space="0" w:color="auto"/>
      </w:divBdr>
    </w:div>
    <w:div w:id="1004632343">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45713871">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8187878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09995775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08700060">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5875293">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170751314">
      <w:bodyDiv w:val="1"/>
      <w:marLeft w:val="0"/>
      <w:marRight w:val="0"/>
      <w:marTop w:val="0"/>
      <w:marBottom w:val="0"/>
      <w:divBdr>
        <w:top w:val="none" w:sz="0" w:space="0" w:color="auto"/>
        <w:left w:val="none" w:sz="0" w:space="0" w:color="auto"/>
        <w:bottom w:val="none" w:sz="0" w:space="0" w:color="auto"/>
        <w:right w:val="none" w:sz="0" w:space="0" w:color="auto"/>
      </w:divBdr>
    </w:div>
    <w:div w:id="1194003168">
      <w:bodyDiv w:val="1"/>
      <w:marLeft w:val="0"/>
      <w:marRight w:val="0"/>
      <w:marTop w:val="0"/>
      <w:marBottom w:val="0"/>
      <w:divBdr>
        <w:top w:val="none" w:sz="0" w:space="0" w:color="auto"/>
        <w:left w:val="none" w:sz="0" w:space="0" w:color="auto"/>
        <w:bottom w:val="none" w:sz="0" w:space="0" w:color="auto"/>
        <w:right w:val="none" w:sz="0" w:space="0" w:color="auto"/>
      </w:divBdr>
    </w:div>
    <w:div w:id="1210921850">
      <w:bodyDiv w:val="1"/>
      <w:marLeft w:val="0"/>
      <w:marRight w:val="0"/>
      <w:marTop w:val="0"/>
      <w:marBottom w:val="0"/>
      <w:divBdr>
        <w:top w:val="none" w:sz="0" w:space="0" w:color="auto"/>
        <w:left w:val="none" w:sz="0" w:space="0" w:color="auto"/>
        <w:bottom w:val="none" w:sz="0" w:space="0" w:color="auto"/>
        <w:right w:val="none" w:sz="0" w:space="0" w:color="auto"/>
      </w:divBdr>
    </w:div>
    <w:div w:id="1211724596">
      <w:bodyDiv w:val="1"/>
      <w:marLeft w:val="0"/>
      <w:marRight w:val="0"/>
      <w:marTop w:val="0"/>
      <w:marBottom w:val="0"/>
      <w:divBdr>
        <w:top w:val="none" w:sz="0" w:space="0" w:color="auto"/>
        <w:left w:val="none" w:sz="0" w:space="0" w:color="auto"/>
        <w:bottom w:val="none" w:sz="0" w:space="0" w:color="auto"/>
        <w:right w:val="none" w:sz="0" w:space="0" w:color="auto"/>
      </w:divBdr>
    </w:div>
    <w:div w:id="1214655967">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42636577">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4604742">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2900590">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6972529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19600262">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59295784">
      <w:bodyDiv w:val="1"/>
      <w:marLeft w:val="0"/>
      <w:marRight w:val="0"/>
      <w:marTop w:val="0"/>
      <w:marBottom w:val="0"/>
      <w:divBdr>
        <w:top w:val="none" w:sz="0" w:space="0" w:color="auto"/>
        <w:left w:val="none" w:sz="0" w:space="0" w:color="auto"/>
        <w:bottom w:val="none" w:sz="0" w:space="0" w:color="auto"/>
        <w:right w:val="none" w:sz="0" w:space="0" w:color="auto"/>
      </w:divBdr>
    </w:div>
    <w:div w:id="1468472837">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1921840">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6414603">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09828078">
      <w:bodyDiv w:val="1"/>
      <w:marLeft w:val="0"/>
      <w:marRight w:val="0"/>
      <w:marTop w:val="0"/>
      <w:marBottom w:val="0"/>
      <w:divBdr>
        <w:top w:val="none" w:sz="0" w:space="0" w:color="auto"/>
        <w:left w:val="none" w:sz="0" w:space="0" w:color="auto"/>
        <w:bottom w:val="none" w:sz="0" w:space="0" w:color="auto"/>
        <w:right w:val="none" w:sz="0" w:space="0" w:color="auto"/>
      </w:divBdr>
    </w:div>
    <w:div w:id="1512262185">
      <w:bodyDiv w:val="1"/>
      <w:marLeft w:val="0"/>
      <w:marRight w:val="0"/>
      <w:marTop w:val="0"/>
      <w:marBottom w:val="0"/>
      <w:divBdr>
        <w:top w:val="none" w:sz="0" w:space="0" w:color="auto"/>
        <w:left w:val="none" w:sz="0" w:space="0" w:color="auto"/>
        <w:bottom w:val="none" w:sz="0" w:space="0" w:color="auto"/>
        <w:right w:val="none" w:sz="0" w:space="0" w:color="auto"/>
      </w:divBdr>
    </w:div>
    <w:div w:id="1520777945">
      <w:bodyDiv w:val="1"/>
      <w:marLeft w:val="0"/>
      <w:marRight w:val="0"/>
      <w:marTop w:val="0"/>
      <w:marBottom w:val="0"/>
      <w:divBdr>
        <w:top w:val="none" w:sz="0" w:space="0" w:color="auto"/>
        <w:left w:val="none" w:sz="0" w:space="0" w:color="auto"/>
        <w:bottom w:val="none" w:sz="0" w:space="0" w:color="auto"/>
        <w:right w:val="none" w:sz="0" w:space="0" w:color="auto"/>
      </w:divBdr>
    </w:div>
    <w:div w:id="1531726464">
      <w:bodyDiv w:val="1"/>
      <w:marLeft w:val="0"/>
      <w:marRight w:val="0"/>
      <w:marTop w:val="0"/>
      <w:marBottom w:val="0"/>
      <w:divBdr>
        <w:top w:val="none" w:sz="0" w:space="0" w:color="auto"/>
        <w:left w:val="none" w:sz="0" w:space="0" w:color="auto"/>
        <w:bottom w:val="none" w:sz="0" w:space="0" w:color="auto"/>
        <w:right w:val="none" w:sz="0" w:space="0" w:color="auto"/>
      </w:divBdr>
    </w:div>
    <w:div w:id="1539271136">
      <w:bodyDiv w:val="1"/>
      <w:marLeft w:val="0"/>
      <w:marRight w:val="0"/>
      <w:marTop w:val="0"/>
      <w:marBottom w:val="0"/>
      <w:divBdr>
        <w:top w:val="none" w:sz="0" w:space="0" w:color="auto"/>
        <w:left w:val="none" w:sz="0" w:space="0" w:color="auto"/>
        <w:bottom w:val="none" w:sz="0" w:space="0" w:color="auto"/>
        <w:right w:val="none" w:sz="0" w:space="0" w:color="auto"/>
      </w:divBdr>
    </w:div>
    <w:div w:id="1547449081">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74194777">
      <w:bodyDiv w:val="1"/>
      <w:marLeft w:val="0"/>
      <w:marRight w:val="0"/>
      <w:marTop w:val="0"/>
      <w:marBottom w:val="0"/>
      <w:divBdr>
        <w:top w:val="none" w:sz="0" w:space="0" w:color="auto"/>
        <w:left w:val="none" w:sz="0" w:space="0" w:color="auto"/>
        <w:bottom w:val="none" w:sz="0" w:space="0" w:color="auto"/>
        <w:right w:val="none" w:sz="0" w:space="0" w:color="auto"/>
      </w:divBdr>
    </w:div>
    <w:div w:id="1580479245">
      <w:bodyDiv w:val="1"/>
      <w:marLeft w:val="0"/>
      <w:marRight w:val="0"/>
      <w:marTop w:val="0"/>
      <w:marBottom w:val="0"/>
      <w:divBdr>
        <w:top w:val="none" w:sz="0" w:space="0" w:color="auto"/>
        <w:left w:val="none" w:sz="0" w:space="0" w:color="auto"/>
        <w:bottom w:val="none" w:sz="0" w:space="0" w:color="auto"/>
        <w:right w:val="none" w:sz="0" w:space="0" w:color="auto"/>
      </w:divBdr>
    </w:div>
    <w:div w:id="1588424235">
      <w:bodyDiv w:val="1"/>
      <w:marLeft w:val="0"/>
      <w:marRight w:val="0"/>
      <w:marTop w:val="0"/>
      <w:marBottom w:val="0"/>
      <w:divBdr>
        <w:top w:val="none" w:sz="0" w:space="0" w:color="auto"/>
        <w:left w:val="none" w:sz="0" w:space="0" w:color="auto"/>
        <w:bottom w:val="none" w:sz="0" w:space="0" w:color="auto"/>
        <w:right w:val="none" w:sz="0" w:space="0" w:color="auto"/>
      </w:divBdr>
    </w:div>
    <w:div w:id="1594901150">
      <w:bodyDiv w:val="1"/>
      <w:marLeft w:val="0"/>
      <w:marRight w:val="0"/>
      <w:marTop w:val="0"/>
      <w:marBottom w:val="0"/>
      <w:divBdr>
        <w:top w:val="none" w:sz="0" w:space="0" w:color="auto"/>
        <w:left w:val="none" w:sz="0" w:space="0" w:color="auto"/>
        <w:bottom w:val="none" w:sz="0" w:space="0" w:color="auto"/>
        <w:right w:val="none" w:sz="0" w:space="0" w:color="auto"/>
      </w:divBdr>
    </w:div>
    <w:div w:id="1605574675">
      <w:bodyDiv w:val="1"/>
      <w:marLeft w:val="0"/>
      <w:marRight w:val="0"/>
      <w:marTop w:val="0"/>
      <w:marBottom w:val="0"/>
      <w:divBdr>
        <w:top w:val="none" w:sz="0" w:space="0" w:color="auto"/>
        <w:left w:val="none" w:sz="0" w:space="0" w:color="auto"/>
        <w:bottom w:val="none" w:sz="0" w:space="0" w:color="auto"/>
        <w:right w:val="none" w:sz="0" w:space="0" w:color="auto"/>
      </w:divBdr>
    </w:div>
    <w:div w:id="1622374615">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4044150">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56953454">
      <w:bodyDiv w:val="1"/>
      <w:marLeft w:val="0"/>
      <w:marRight w:val="0"/>
      <w:marTop w:val="0"/>
      <w:marBottom w:val="0"/>
      <w:divBdr>
        <w:top w:val="none" w:sz="0" w:space="0" w:color="auto"/>
        <w:left w:val="none" w:sz="0" w:space="0" w:color="auto"/>
        <w:bottom w:val="none" w:sz="0" w:space="0" w:color="auto"/>
        <w:right w:val="none" w:sz="0" w:space="0" w:color="auto"/>
      </w:divBdr>
    </w:div>
    <w:div w:id="1659534729">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7997965">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849082">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27872885">
      <w:bodyDiv w:val="1"/>
      <w:marLeft w:val="0"/>
      <w:marRight w:val="0"/>
      <w:marTop w:val="0"/>
      <w:marBottom w:val="0"/>
      <w:divBdr>
        <w:top w:val="none" w:sz="0" w:space="0" w:color="auto"/>
        <w:left w:val="none" w:sz="0" w:space="0" w:color="auto"/>
        <w:bottom w:val="none" w:sz="0" w:space="0" w:color="auto"/>
        <w:right w:val="none" w:sz="0" w:space="0" w:color="auto"/>
      </w:divBdr>
    </w:div>
    <w:div w:id="1736783953">
      <w:bodyDiv w:val="1"/>
      <w:marLeft w:val="0"/>
      <w:marRight w:val="0"/>
      <w:marTop w:val="0"/>
      <w:marBottom w:val="0"/>
      <w:divBdr>
        <w:top w:val="none" w:sz="0" w:space="0" w:color="auto"/>
        <w:left w:val="none" w:sz="0" w:space="0" w:color="auto"/>
        <w:bottom w:val="none" w:sz="0" w:space="0" w:color="auto"/>
        <w:right w:val="none" w:sz="0" w:space="0" w:color="auto"/>
      </w:divBdr>
    </w:div>
    <w:div w:id="1768691369">
      <w:bodyDiv w:val="1"/>
      <w:marLeft w:val="0"/>
      <w:marRight w:val="0"/>
      <w:marTop w:val="0"/>
      <w:marBottom w:val="0"/>
      <w:divBdr>
        <w:top w:val="none" w:sz="0" w:space="0" w:color="auto"/>
        <w:left w:val="none" w:sz="0" w:space="0" w:color="auto"/>
        <w:bottom w:val="none" w:sz="0" w:space="0" w:color="auto"/>
        <w:right w:val="none" w:sz="0" w:space="0" w:color="auto"/>
      </w:divBdr>
    </w:div>
    <w:div w:id="1769538409">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85685914">
      <w:bodyDiv w:val="1"/>
      <w:marLeft w:val="0"/>
      <w:marRight w:val="0"/>
      <w:marTop w:val="0"/>
      <w:marBottom w:val="0"/>
      <w:divBdr>
        <w:top w:val="none" w:sz="0" w:space="0" w:color="auto"/>
        <w:left w:val="none" w:sz="0" w:space="0" w:color="auto"/>
        <w:bottom w:val="none" w:sz="0" w:space="0" w:color="auto"/>
        <w:right w:val="none" w:sz="0" w:space="0" w:color="auto"/>
      </w:divBdr>
    </w:div>
    <w:div w:id="1787651769">
      <w:bodyDiv w:val="1"/>
      <w:marLeft w:val="0"/>
      <w:marRight w:val="0"/>
      <w:marTop w:val="0"/>
      <w:marBottom w:val="0"/>
      <w:divBdr>
        <w:top w:val="none" w:sz="0" w:space="0" w:color="auto"/>
        <w:left w:val="none" w:sz="0" w:space="0" w:color="auto"/>
        <w:bottom w:val="none" w:sz="0" w:space="0" w:color="auto"/>
        <w:right w:val="none" w:sz="0" w:space="0" w:color="auto"/>
      </w:divBdr>
    </w:div>
    <w:div w:id="1792161362">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451610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1774618">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268840">
      <w:bodyDiv w:val="1"/>
      <w:marLeft w:val="0"/>
      <w:marRight w:val="0"/>
      <w:marTop w:val="0"/>
      <w:marBottom w:val="0"/>
      <w:divBdr>
        <w:top w:val="none" w:sz="0" w:space="0" w:color="auto"/>
        <w:left w:val="none" w:sz="0" w:space="0" w:color="auto"/>
        <w:bottom w:val="none" w:sz="0" w:space="0" w:color="auto"/>
        <w:right w:val="none" w:sz="0" w:space="0" w:color="auto"/>
      </w:divBdr>
    </w:div>
    <w:div w:id="1864631621">
      <w:bodyDiv w:val="1"/>
      <w:marLeft w:val="0"/>
      <w:marRight w:val="0"/>
      <w:marTop w:val="0"/>
      <w:marBottom w:val="0"/>
      <w:divBdr>
        <w:top w:val="none" w:sz="0" w:space="0" w:color="auto"/>
        <w:left w:val="none" w:sz="0" w:space="0" w:color="auto"/>
        <w:bottom w:val="none" w:sz="0" w:space="0" w:color="auto"/>
        <w:right w:val="none" w:sz="0" w:space="0" w:color="auto"/>
      </w:divBdr>
    </w:div>
    <w:div w:id="1875847824">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77443212">
      <w:bodyDiv w:val="1"/>
      <w:marLeft w:val="0"/>
      <w:marRight w:val="0"/>
      <w:marTop w:val="0"/>
      <w:marBottom w:val="0"/>
      <w:divBdr>
        <w:top w:val="none" w:sz="0" w:space="0" w:color="auto"/>
        <w:left w:val="none" w:sz="0" w:space="0" w:color="auto"/>
        <w:bottom w:val="none" w:sz="0" w:space="0" w:color="auto"/>
        <w:right w:val="none" w:sz="0" w:space="0" w:color="auto"/>
      </w:divBdr>
    </w:div>
    <w:div w:id="1978798301">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038656">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3129355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06149306">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183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a3e9ebcb7c3f4f9d84042b12df5fc092.psdsxs" Id="Rbf80b0f04bd34dcc"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71vw4yngG9vZH1ml0rEMODlnMpU=</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WAmUr/zGJAIEa+vY9VWvwrdCh3E=</DigestValue>
    </Reference>
  </SignedInfo>
  <SignatureValue>E4AmrMpA+ygr8sYC537XUShpSrkIHbiUnpeGpJb376/QQWswRyGZl2V44nJ+OGwS4pjvMyxiqzKX
jv3wnya4K0EsSkTTmTQtVnLPB/LOSLI8UJxRbIZG9MtPeQeq40hAWGoHk/vSp6RXztk4R8bsRf32
TAOEy8shcWl2Qf9nvSRwSosuRPG1gwniNXYkyNq+ErB5jL6V4IAVJM4DJDbaUjd73q0SWI62dGpm
JHUYZcCULxpXQ6zHNqAFkH+3fYObHCX0NGg38rj7MVzvaYEGpsknoh75z4+Oh4JkzReNGb6eq5DD
yo1+VM5AwCRcV3zUr0/Un9NImoGLvsTjjYoXlQ==</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x7Rb24gtuZbwSUEwbEfK3EAX16M=</DigestValue>
      </Reference>
      <Reference URI="/word/endnotes.xml?ContentType=application/vnd.openxmlformats-officedocument.wordprocessingml.endnotes+xml">
        <DigestMethod Algorithm="http://www.w3.org/2000/09/xmldsig#sha1"/>
        <DigestValue>gdtVLMtateJgbif6hHmZQ/mipkc=</DigestValue>
      </Reference>
      <Reference URI="/word/fontTable.xml?ContentType=application/vnd.openxmlformats-officedocument.wordprocessingml.fontTable+xml">
        <DigestMethod Algorithm="http://www.w3.org/2000/09/xmldsig#sha1"/>
        <DigestValue>eGhDBOPNehUluoEFd6NkKw3bO5A=</DigestValue>
      </Reference>
      <Reference URI="/word/footer1.xml?ContentType=application/vnd.openxmlformats-officedocument.wordprocessingml.footer+xml">
        <DigestMethod Algorithm="http://www.w3.org/2000/09/xmldsig#sha1"/>
        <DigestValue>g2orY2It6nBajkeyGJ8uyb+PUCA=</DigestValue>
      </Reference>
      <Reference URI="/word/footer2.xml?ContentType=application/vnd.openxmlformats-officedocument.wordprocessingml.footer+xml">
        <DigestMethod Algorithm="http://www.w3.org/2000/09/xmldsig#sha1"/>
        <DigestValue>BLBIljXmLzXLYj1/mi5mAN7Bks8=</DigestValue>
      </Reference>
      <Reference URI="/word/footer3.xml?ContentType=application/vnd.openxmlformats-officedocument.wordprocessingml.footer+xml">
        <DigestMethod Algorithm="http://www.w3.org/2000/09/xmldsig#sha1"/>
        <DigestValue>i1ElfBLQJU2V6QECe21wDqbHBGA=</DigestValue>
      </Reference>
      <Reference URI="/word/footnotes.xml?ContentType=application/vnd.openxmlformats-officedocument.wordprocessingml.footnotes+xml">
        <DigestMethod Algorithm="http://www.w3.org/2000/09/xmldsig#sha1"/>
        <DigestValue>TZLnSMvwsZNE6GUhfPc9itoY1VA=</DigestValue>
      </Reference>
      <Reference URI="/word/header1.xml?ContentType=application/vnd.openxmlformats-officedocument.wordprocessingml.header+xml">
        <DigestMethod Algorithm="http://www.w3.org/2000/09/xmldsig#sha1"/>
        <DigestValue>iTjhhm0aqZyY/ByMB7Khl8dNhPM=</DigestValue>
      </Reference>
      <Reference URI="/word/header2.xml?ContentType=application/vnd.openxmlformats-officedocument.wordprocessingml.header+xml">
        <DigestMethod Algorithm="http://www.w3.org/2000/09/xmldsig#sha1"/>
        <DigestValue>iolNQ9CypZh13XsOcIjkLAcF3pY=</DigestValue>
      </Reference>
      <Reference URI="/word/header3.xml?ContentType=application/vnd.openxmlformats-officedocument.wordprocessingml.header+xml">
        <DigestMethod Algorithm="http://www.w3.org/2000/09/xmldsig#sha1"/>
        <DigestValue>Slj4mYGvpAiVxtGkW77tlG46TCo=</DigestValue>
      </Reference>
      <Reference URI="/word/numbering.xml?ContentType=application/vnd.openxmlformats-officedocument.wordprocessingml.numbering+xml">
        <DigestMethod Algorithm="http://www.w3.org/2000/09/xmldsig#sha1"/>
        <DigestValue>s3fddxAgkw8ONDS5iNjqcqnEFwk=</DigestValue>
      </Reference>
      <Reference URI="/word/settings.xml?ContentType=application/vnd.openxmlformats-officedocument.wordprocessingml.settings+xml">
        <DigestMethod Algorithm="http://www.w3.org/2000/09/xmldsig#sha1"/>
        <DigestValue>uobVxE5+9cofIFR7CeypvVNqaEA=</DigestValue>
      </Reference>
      <Reference URI="/word/styles.xml?ContentType=application/vnd.openxmlformats-officedocument.wordprocessingml.styles+xml">
        <DigestMethod Algorithm="http://www.w3.org/2000/09/xmldsig#sha1"/>
        <DigestValue>aNBkcUlBAWoevfMIu9uloNPBHI8=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3TnQcWeyaob43c1bh1uIyXcZE8A=</DigestValue>
      </Reference>
    </Manifest>
    <SignatureProperties>
      <SignatureProperty Id="idSignatureTime" Target="#idPackageSignature">
        <mdssi:SignatureTime xmlns:mdssi="http://schemas.openxmlformats.org/package/2006/digital-signature">
          <mdssi:Format>YYYY-MM-DDThh:mm:ssTZD</mdssi:Format>
          <mdssi:Value>2021-04-19T05:00:09Z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2021-04-19T05:00:09Z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2098C-6C10-4149-88F9-1AB43B48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9</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dc:creator>
  <cp:keywords>Public</cp:keywords>
  <cp:lastModifiedBy>Bui, Trang</cp:lastModifiedBy>
  <cp:revision>190</cp:revision>
  <cp:lastPrinted>2019-04-12T01:44:00Z</cp:lastPrinted>
  <dcterms:created xsi:type="dcterms:W3CDTF">2019-07-17T07:46:00Z</dcterms:created>
  <dcterms:modified xsi:type="dcterms:W3CDTF">2021-04-19T04:59:00Z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y fmtid="{D5CDD505-2E9C-101B-9397-08002B2CF9AE}" pid="4" name="MSIP_Label_ebbfc019-7f88-4fb6-96d6-94ffadd4b772_Enabled">
    <vt:lpwstr>True</vt:lpwstr>
  </property>
  <property fmtid="{D5CDD505-2E9C-101B-9397-08002B2CF9AE}" pid="5" name="MSIP_Label_ebbfc019-7f88-4fb6-96d6-94ffadd4b772_SiteId">
    <vt:lpwstr>b44900f1-2def-4c3b-9ec6-9020d604e19e</vt:lpwstr>
  </property>
  <property fmtid="{D5CDD505-2E9C-101B-9397-08002B2CF9AE}" pid="6" name="MSIP_Label_ebbfc019-7f88-4fb6-96d6-94ffadd4b772_Owner">
    <vt:lpwstr>1610173@zone1.scb.net</vt:lpwstr>
  </property>
  <property fmtid="{D5CDD505-2E9C-101B-9397-08002B2CF9AE}" pid="7" name="MSIP_Label_ebbfc019-7f88-4fb6-96d6-94ffadd4b772_SetDate">
    <vt:lpwstr>2021-04-16T03:30:55.9151495Z</vt:lpwstr>
  </property>
  <property fmtid="{D5CDD505-2E9C-101B-9397-08002B2CF9AE}" pid="8" name="MSIP_Label_ebbfc019-7f88-4fb6-96d6-94ffadd4b772_Name">
    <vt:lpwstr>Public</vt:lpwstr>
  </property>
  <property fmtid="{D5CDD505-2E9C-101B-9397-08002B2CF9AE}" pid="9" name="MSIP_Label_ebbfc019-7f88-4fb6-96d6-94ffadd4b772_Application">
    <vt:lpwstr>Microsoft Azure Information Protection</vt:lpwstr>
  </property>
  <property fmtid="{D5CDD505-2E9C-101B-9397-08002B2CF9AE}" pid="10" name="MSIP_Label_ebbfc019-7f88-4fb6-96d6-94ffadd4b772_ActionId">
    <vt:lpwstr>133d4d62-e252-4a84-a0f9-c8bda5b2df77</vt:lpwstr>
  </property>
  <property fmtid="{D5CDD505-2E9C-101B-9397-08002B2CF9AE}" pid="11" name="MSIP_Label_ebbfc019-7f88-4fb6-96d6-94ffadd4b772_Extended_MSFT_Method">
    <vt:lpwstr>Manual</vt:lpwstr>
  </property>
  <property fmtid="{D5CDD505-2E9C-101B-9397-08002B2CF9AE}" pid="12" name="Sensitivity">
    <vt:lpwstr>Public</vt:lpwstr>
  </property>
</Properties>
</file>